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55EC" w14:textId="77777777" w:rsidR="00576668" w:rsidRPr="00B3496F" w:rsidRDefault="004C5905" w:rsidP="00576668">
      <w:pPr>
        <w:tabs>
          <w:tab w:val="right" w:leader="dot" w:pos="8930"/>
        </w:tabs>
        <w:spacing w:line="240" w:lineRule="exact"/>
        <w:rPr>
          <w:rFonts w:ascii="Georgia" w:hAnsi="Georgia" w:cs="Arial"/>
          <w:b/>
          <w:sz w:val="28"/>
          <w:szCs w:val="28"/>
          <w:lang w:val="en-GB" w:eastAsia="de-DE"/>
        </w:rPr>
      </w:pPr>
      <w:r w:rsidRPr="00646812">
        <w:rPr>
          <w:rFonts w:ascii="Georgia" w:hAnsi="Georgia"/>
          <w:b/>
          <w:sz w:val="28"/>
          <w:szCs w:val="28"/>
          <w:lang w:val="en-GB"/>
        </w:rPr>
        <w:t xml:space="preserve">Lease agreement for furnished holiday apartment / furnished holiday house </w:t>
      </w:r>
      <w:r w:rsidR="00097895" w:rsidRPr="00646812">
        <w:rPr>
          <w:rFonts w:ascii="Georgia" w:hAnsi="Georgia"/>
          <w:b/>
          <w:sz w:val="28"/>
          <w:szCs w:val="28"/>
          <w:lang w:val="en-GB"/>
        </w:rPr>
        <w:t>for p</w:t>
      </w:r>
      <w:r w:rsidR="006D3FA6" w:rsidRPr="00646812">
        <w:rPr>
          <w:rFonts w:ascii="Georgia" w:hAnsi="Georgia"/>
          <w:b/>
          <w:sz w:val="28"/>
          <w:szCs w:val="28"/>
          <w:lang w:val="en-GB"/>
        </w:rPr>
        <w:t>rivate</w:t>
      </w:r>
      <w:r w:rsidR="00097895" w:rsidRPr="00646812">
        <w:rPr>
          <w:rFonts w:ascii="Georgia" w:hAnsi="Georgia"/>
          <w:b/>
          <w:sz w:val="28"/>
          <w:szCs w:val="28"/>
          <w:lang w:val="en-GB"/>
        </w:rPr>
        <w:t xml:space="preserve"> use </w:t>
      </w:r>
      <w:r w:rsidRPr="00646812">
        <w:rPr>
          <w:rFonts w:ascii="Georgia" w:hAnsi="Georgia"/>
          <w:b/>
          <w:sz w:val="28"/>
          <w:szCs w:val="28"/>
          <w:lang w:val="en-GB"/>
        </w:rPr>
        <w:t>(up to a maximum of 3 months)</w:t>
      </w:r>
      <w:r w:rsidR="00D40A75" w:rsidRPr="00646812">
        <w:rPr>
          <w:rFonts w:ascii="Georgia" w:hAnsi="Georgia"/>
          <w:b/>
          <w:sz w:val="28"/>
          <w:szCs w:val="28"/>
          <w:lang w:val="en-GB"/>
        </w:rPr>
        <w:t>,</w:t>
      </w:r>
      <w:r w:rsidR="00576668" w:rsidRPr="00646812">
        <w:rPr>
          <w:rFonts w:ascii="Georgia" w:hAnsi="Georgia"/>
          <w:b/>
          <w:sz w:val="28"/>
          <w:szCs w:val="28"/>
          <w:lang w:val="en-GB"/>
        </w:rPr>
        <w:t xml:space="preserve"> </w:t>
      </w:r>
      <w:r w:rsidR="000F74E9" w:rsidRPr="00646812">
        <w:rPr>
          <w:rFonts w:ascii="Georgia" w:hAnsi="Georgia"/>
          <w:b/>
          <w:sz w:val="28"/>
          <w:szCs w:val="28"/>
          <w:lang w:val="en-GB"/>
        </w:rPr>
        <w:br/>
      </w:r>
      <w:r w:rsidR="00640DEA" w:rsidRPr="00B3496F">
        <w:rPr>
          <w:rFonts w:ascii="Georgia" w:hAnsi="Georgia" w:cs="Arial"/>
          <w:b/>
          <w:sz w:val="28"/>
          <w:szCs w:val="28"/>
          <w:lang w:val="en-GB" w:eastAsia="de-DE"/>
        </w:rPr>
        <w:t>valid without signature</w:t>
      </w:r>
    </w:p>
    <w:p w14:paraId="6D1512F4" w14:textId="77777777" w:rsidR="005B1C41" w:rsidRPr="00646812" w:rsidRDefault="005B1C41" w:rsidP="00576668">
      <w:pPr>
        <w:tabs>
          <w:tab w:val="right" w:leader="dot" w:pos="8930"/>
        </w:tabs>
        <w:spacing w:line="240" w:lineRule="exact"/>
        <w:rPr>
          <w:rFonts w:ascii="Georgia" w:hAnsi="Georgia" w:cs="Arial"/>
          <w:b/>
          <w:sz w:val="28"/>
          <w:szCs w:val="28"/>
          <w:lang w:val="en-GB" w:eastAsia="de-DE"/>
        </w:rPr>
      </w:pPr>
    </w:p>
    <w:p w14:paraId="5C84FAC6" w14:textId="77777777" w:rsidR="005B1C41" w:rsidRPr="00646812" w:rsidRDefault="005B1C41" w:rsidP="00576668">
      <w:pPr>
        <w:tabs>
          <w:tab w:val="right" w:leader="dot" w:pos="8930"/>
        </w:tabs>
        <w:spacing w:line="240" w:lineRule="exact"/>
        <w:rPr>
          <w:rFonts w:ascii="Georgia" w:hAnsi="Georgia" w:cs="Arial"/>
          <w:b/>
          <w:szCs w:val="22"/>
          <w:lang w:val="en-GB" w:eastAsia="de-DE"/>
        </w:rPr>
      </w:pPr>
      <w:r w:rsidRPr="00646812">
        <w:rPr>
          <w:rFonts w:ascii="Georgia" w:hAnsi="Georgia" w:cs="Arial"/>
          <w:b/>
          <w:szCs w:val="22"/>
          <w:lang w:val="en-GB" w:eastAsia="de-DE"/>
        </w:rPr>
        <w:t>Information about the contracting parties</w:t>
      </w:r>
    </w:p>
    <w:p w14:paraId="74955990"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2099EF23"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646812">
        <w:rPr>
          <w:rFonts w:ascii="Georgia" w:hAnsi="Georgia"/>
          <w:b/>
          <w:lang w:val="en-GB"/>
        </w:rPr>
        <w:t>Lessor</w:t>
      </w:r>
      <w:r w:rsidRPr="00646812">
        <w:rPr>
          <w:rFonts w:ascii="Georgia" w:hAnsi="Georgia"/>
          <w:lang w:val="en-GB"/>
        </w:rPr>
        <w:tab/>
        <w:t>Family name / first name</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4C77D513"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2C361F0F"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646812">
        <w:rPr>
          <w:rFonts w:ascii="Georgia" w:hAnsi="Georgia"/>
          <w:lang w:val="en-GB"/>
        </w:rPr>
        <w:tab/>
        <w:t>Address</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33523E2B"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7527C88A" w14:textId="77777777" w:rsidR="004C5905" w:rsidRPr="00646812" w:rsidRDefault="00677B59" w:rsidP="002E7DBB">
      <w:pPr>
        <w:tabs>
          <w:tab w:val="clear" w:pos="454"/>
          <w:tab w:val="clear" w:pos="1134"/>
          <w:tab w:val="clear" w:pos="5103"/>
          <w:tab w:val="left" w:pos="2268"/>
          <w:tab w:val="right" w:leader="dot" w:pos="8930"/>
        </w:tabs>
        <w:spacing w:line="240" w:lineRule="exact"/>
        <w:rPr>
          <w:rFonts w:ascii="Georgia" w:hAnsi="Georgia"/>
          <w:lang w:val="en-GB"/>
        </w:rPr>
      </w:pPr>
      <w:r w:rsidRPr="00646812">
        <w:rPr>
          <w:rFonts w:ascii="Georgia" w:hAnsi="Georgia"/>
          <w:lang w:val="en-GB"/>
        </w:rPr>
        <w:tab/>
        <w:t>Postcode / town, city</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12455CEF" w14:textId="77777777" w:rsidR="004C5905" w:rsidRPr="00646812"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0A0AE79D"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646812">
        <w:rPr>
          <w:rFonts w:ascii="Georgia" w:hAnsi="Georgia"/>
          <w:lang w:val="en-GB"/>
        </w:rPr>
        <w:tab/>
      </w:r>
      <w:r w:rsidRPr="00B3496F">
        <w:rPr>
          <w:rFonts w:ascii="Georgia" w:hAnsi="Georgia"/>
          <w:lang w:val="en-GB"/>
        </w:rPr>
        <w:t>Telep</w:t>
      </w:r>
      <w:r w:rsidR="00EA31D4" w:rsidRPr="00B3496F">
        <w:rPr>
          <w:rFonts w:ascii="Georgia" w:hAnsi="Georgia"/>
          <w:lang w:val="en-GB"/>
        </w:rPr>
        <w:t>h</w:t>
      </w:r>
      <w:r w:rsidRPr="00B3496F">
        <w:rPr>
          <w:rFonts w:ascii="Georgia" w:hAnsi="Georgia"/>
          <w:lang w:val="en-GB"/>
        </w:rPr>
        <w:t>one</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5F641AA5"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1E5F1704" w14:textId="77777777"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Mobile</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r w:rsidR="00A276B9" w:rsidRPr="00B3496F">
        <w:rPr>
          <w:rFonts w:ascii="Georgia" w:hAnsi="Georgia"/>
          <w:lang w:val="en-GB"/>
        </w:rPr>
        <w:br/>
      </w:r>
    </w:p>
    <w:p w14:paraId="4102BD95" w14:textId="77777777" w:rsidR="004C5905"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r w:rsidR="004C5905" w:rsidRPr="00B3496F">
        <w:rPr>
          <w:rFonts w:ascii="Georgia" w:hAnsi="Georgia"/>
          <w:lang w:val="en-GB"/>
        </w:rPr>
        <w:t>Fax</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212FE1C3" w14:textId="77777777"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14:paraId="44F4A725" w14:textId="7B55EBA8"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E</w:t>
      </w:r>
      <w:r w:rsidR="00F058E1" w:rsidRPr="00B3496F">
        <w:rPr>
          <w:rFonts w:ascii="Georgia" w:hAnsi="Georgia"/>
          <w:lang w:val="en-GB"/>
        </w:rPr>
        <w:t>m</w:t>
      </w:r>
      <w:r w:rsidRPr="00B3496F">
        <w:rPr>
          <w:rFonts w:ascii="Georgia" w:hAnsi="Georgia"/>
          <w:lang w:val="en-GB"/>
        </w:rPr>
        <w:t>ail</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78BCFDD8"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05634BA5" w14:textId="2B625479"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b/>
          <w:lang w:val="en-GB"/>
        </w:rPr>
        <w:t>Lessee</w:t>
      </w:r>
      <w:r w:rsidR="00646812" w:rsidRPr="00B3496F">
        <w:rPr>
          <w:rFonts w:ascii="Georgia" w:hAnsi="Georgia"/>
          <w:b/>
          <w:lang w:val="en-GB"/>
        </w:rPr>
        <w:t>*</w:t>
      </w:r>
      <w:r w:rsidRPr="00B3496F">
        <w:rPr>
          <w:rFonts w:ascii="Georgia" w:hAnsi="Georgia"/>
          <w:lang w:val="en-GB"/>
        </w:rPr>
        <w:tab/>
        <w:t>Family name / first name</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4D59BC4D"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0699BB21" w14:textId="602086B9"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Address</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52AC9CB5"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43049CAD" w14:textId="7817985E" w:rsidR="004C5905" w:rsidRPr="00B3496F" w:rsidRDefault="00A276B9"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Postcode / town, city</w:t>
      </w:r>
      <w:r w:rsidR="005F5B6E" w:rsidRPr="00B3496F">
        <w:rPr>
          <w:rFonts w:ascii="Georgia" w:hAnsi="Georgia"/>
          <w:b/>
          <w:lang w:val="en-GB"/>
        </w:rPr>
        <w:t>*</w:t>
      </w: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p w14:paraId="22FB7948" w14:textId="77777777" w:rsidR="000F4DC1" w:rsidRPr="00B3496F"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p>
    <w:p w14:paraId="2468903B" w14:textId="1818D741" w:rsidR="000F4DC1" w:rsidRPr="00B3496F"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Country</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7A5BC8"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5A71EF70"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5FFB8AE1" w14:textId="737271EE"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Telephone</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500BC8DB"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6F2561B5" w14:textId="2233164E" w:rsidR="00105E28"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r w:rsidR="00105E28" w:rsidRPr="00B3496F">
        <w:rPr>
          <w:rFonts w:ascii="Georgia" w:hAnsi="Georgia"/>
          <w:lang w:val="en-GB"/>
        </w:rPr>
        <w:t>Mobile</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08224907" w14:textId="77777777"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p>
    <w:p w14:paraId="26585727" w14:textId="0D05DAE2"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E</w:t>
      </w:r>
      <w:r w:rsidR="00646812" w:rsidRPr="00B3496F">
        <w:rPr>
          <w:rFonts w:ascii="Georgia" w:hAnsi="Georgia"/>
          <w:lang w:val="en-GB"/>
        </w:rPr>
        <w:t>m</w:t>
      </w:r>
      <w:r w:rsidRPr="00B3496F">
        <w:rPr>
          <w:rFonts w:ascii="Georgia" w:hAnsi="Georgia"/>
          <w:lang w:val="en-GB"/>
        </w:rPr>
        <w:t>ail</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26144331" w14:textId="77777777" w:rsidR="00105E28"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p>
    <w:p w14:paraId="72628856" w14:textId="192313A7" w:rsidR="004C5905" w:rsidRPr="00B3496F"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r>
      <w:r w:rsidR="004C5905" w:rsidRPr="00B3496F">
        <w:rPr>
          <w:rFonts w:ascii="Georgia" w:hAnsi="Georgia"/>
          <w:lang w:val="en-GB"/>
        </w:rPr>
        <w:t>Total number of persons</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49154DC4" w14:textId="77777777"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14:paraId="5155423A" w14:textId="607AF409" w:rsidR="004C5905" w:rsidRPr="00B3496F"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B3496F">
        <w:rPr>
          <w:rFonts w:ascii="Georgia" w:hAnsi="Georgia"/>
          <w:lang w:val="en-GB"/>
        </w:rPr>
        <w:tab/>
        <w:t>Number of children under 16 included in total</w:t>
      </w:r>
      <w:r w:rsidR="005F5B6E" w:rsidRPr="00B3496F">
        <w:rPr>
          <w:rFonts w:ascii="Georgia" w:hAnsi="Georgia"/>
          <w:b/>
          <w:lang w:val="en-GB"/>
        </w:rPr>
        <w:t>*</w:t>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4EDA85BC" w14:textId="77777777" w:rsidR="00C37675" w:rsidRPr="00646812" w:rsidRDefault="00C37675" w:rsidP="002E7DBB">
      <w:pPr>
        <w:tabs>
          <w:tab w:val="clear" w:pos="454"/>
          <w:tab w:val="clear" w:pos="1134"/>
          <w:tab w:val="clear" w:pos="5103"/>
          <w:tab w:val="left" w:pos="2268"/>
          <w:tab w:val="right" w:leader="dot" w:pos="8930"/>
        </w:tabs>
        <w:spacing w:line="240" w:lineRule="exact"/>
        <w:rPr>
          <w:rFonts w:ascii="Georgia" w:hAnsi="Georgia"/>
          <w:lang w:val="en-GB"/>
        </w:rPr>
      </w:pPr>
    </w:p>
    <w:p w14:paraId="30494EE5" w14:textId="1D22E2BA" w:rsidR="00C37675" w:rsidRPr="00B3496F" w:rsidRDefault="000F74E9"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646812">
        <w:rPr>
          <w:rFonts w:ascii="Georgia" w:hAnsi="Georgia" w:cs="Arial"/>
          <w:b/>
          <w:szCs w:val="22"/>
          <w:lang w:val="en-GB"/>
        </w:rPr>
        <w:t xml:space="preserve">Fellow </w:t>
      </w:r>
      <w:r w:rsidRPr="00B3496F">
        <w:rPr>
          <w:rFonts w:ascii="Georgia" w:hAnsi="Georgia" w:cs="Arial"/>
          <w:b/>
          <w:szCs w:val="22"/>
          <w:lang w:val="en-GB"/>
        </w:rPr>
        <w:t>occupants</w:t>
      </w:r>
      <w:r w:rsidR="005F5B6E" w:rsidRPr="00B3496F">
        <w:rPr>
          <w:rFonts w:ascii="Georgia" w:hAnsi="Georgia"/>
          <w:b/>
          <w:lang w:val="en-GB"/>
        </w:rPr>
        <w:t>*</w:t>
      </w:r>
      <w:r w:rsidRPr="00B3496F">
        <w:rPr>
          <w:rFonts w:ascii="Georgia" w:hAnsi="Georgia" w:cs="Arial"/>
          <w:b/>
          <w:szCs w:val="22"/>
          <w:lang w:val="en-GB"/>
        </w:rPr>
        <w:t xml:space="preserve"> </w:t>
      </w:r>
      <w:r w:rsidRPr="00B3496F">
        <w:rPr>
          <w:rFonts w:ascii="Georgia" w:hAnsi="Georgia" w:cs="Arial"/>
          <w:sz w:val="16"/>
          <w:szCs w:val="22"/>
          <w:lang w:val="en-GB"/>
        </w:rPr>
        <w:t>(see Section 1 of the contractual conditions)</w:t>
      </w:r>
      <w:r w:rsidR="00C37675" w:rsidRPr="00B3496F">
        <w:rPr>
          <w:rFonts w:ascii="Georgia" w:hAnsi="Georgia" w:cs="Arial"/>
          <w:b/>
          <w:szCs w:val="22"/>
          <w:lang w:val="en-GB"/>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B3496F" w:rsidRPr="00B3496F" w14:paraId="6E1894B2" w14:textId="77777777" w:rsidTr="00935FA7">
        <w:tc>
          <w:tcPr>
            <w:tcW w:w="2444" w:type="dxa"/>
            <w:shd w:val="clear" w:color="auto" w:fill="auto"/>
          </w:tcPr>
          <w:p w14:paraId="0764799E" w14:textId="3F11E910" w:rsidR="00C37675" w:rsidRPr="00B3496F"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B3496F">
              <w:rPr>
                <w:rFonts w:ascii="Georgia" w:hAnsi="Georgia" w:cs="Arial"/>
                <w:b/>
                <w:szCs w:val="22"/>
                <w:lang w:val="en-GB"/>
              </w:rPr>
              <w:t>Surname</w:t>
            </w:r>
            <w:r w:rsidR="005F5B6E" w:rsidRPr="00B3496F">
              <w:rPr>
                <w:rFonts w:ascii="Georgia" w:hAnsi="Georgia"/>
                <w:b/>
                <w:lang w:val="en-GB"/>
              </w:rPr>
              <w:t>*</w:t>
            </w:r>
          </w:p>
        </w:tc>
        <w:tc>
          <w:tcPr>
            <w:tcW w:w="2445" w:type="dxa"/>
            <w:shd w:val="clear" w:color="auto" w:fill="auto"/>
          </w:tcPr>
          <w:p w14:paraId="349A4E62" w14:textId="263C4559" w:rsidR="00C37675" w:rsidRPr="00B3496F"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B3496F">
              <w:rPr>
                <w:rFonts w:ascii="Georgia" w:hAnsi="Georgia" w:cs="Arial"/>
                <w:b/>
                <w:szCs w:val="22"/>
                <w:lang w:val="en-GB"/>
              </w:rPr>
              <w:t>First name(s)</w:t>
            </w:r>
            <w:r w:rsidR="005F5B6E" w:rsidRPr="00B3496F">
              <w:rPr>
                <w:rFonts w:ascii="Georgia" w:hAnsi="Georgia"/>
                <w:b/>
                <w:lang w:val="en-GB"/>
              </w:rPr>
              <w:t xml:space="preserve"> *</w:t>
            </w:r>
          </w:p>
        </w:tc>
        <w:tc>
          <w:tcPr>
            <w:tcW w:w="2445" w:type="dxa"/>
            <w:shd w:val="clear" w:color="auto" w:fill="auto"/>
          </w:tcPr>
          <w:p w14:paraId="1EBDD0FB" w14:textId="53DABF19" w:rsidR="00C37675" w:rsidRPr="00B3496F"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B3496F">
              <w:rPr>
                <w:rFonts w:ascii="Georgia" w:hAnsi="Georgia" w:cs="Arial"/>
                <w:b/>
                <w:szCs w:val="22"/>
                <w:lang w:val="en-GB"/>
              </w:rPr>
              <w:t>Date of birth</w:t>
            </w:r>
            <w:r w:rsidR="005F5B6E" w:rsidRPr="00B3496F">
              <w:rPr>
                <w:rFonts w:ascii="Georgia" w:hAnsi="Georgia"/>
                <w:b/>
                <w:lang w:val="en-GB"/>
              </w:rPr>
              <w:t>*</w:t>
            </w:r>
          </w:p>
        </w:tc>
        <w:tc>
          <w:tcPr>
            <w:tcW w:w="2164" w:type="dxa"/>
            <w:shd w:val="clear" w:color="auto" w:fill="auto"/>
          </w:tcPr>
          <w:p w14:paraId="7306FCAE" w14:textId="3F398B02" w:rsidR="00C37675" w:rsidRPr="00B3496F"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B3496F">
              <w:rPr>
                <w:rFonts w:ascii="Georgia" w:hAnsi="Georgia" w:cs="Arial"/>
                <w:b/>
                <w:szCs w:val="22"/>
                <w:lang w:val="en-GB"/>
              </w:rPr>
              <w:t>Nationality</w:t>
            </w:r>
            <w:r w:rsidR="005F5B6E" w:rsidRPr="00B3496F">
              <w:rPr>
                <w:rFonts w:ascii="Georgia" w:hAnsi="Georgia"/>
                <w:b/>
                <w:lang w:val="en-GB"/>
              </w:rPr>
              <w:t>*</w:t>
            </w:r>
          </w:p>
        </w:tc>
      </w:tr>
      <w:tr w:rsidR="00B3496F" w:rsidRPr="00B3496F" w14:paraId="357252B8" w14:textId="77777777" w:rsidTr="00935FA7">
        <w:tc>
          <w:tcPr>
            <w:tcW w:w="2444" w:type="dxa"/>
            <w:shd w:val="clear" w:color="auto" w:fill="auto"/>
          </w:tcPr>
          <w:p w14:paraId="400D69AC"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5D9BD2CF"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3DF33B8C"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164" w:type="dxa"/>
            <w:shd w:val="clear" w:color="auto" w:fill="auto"/>
          </w:tcPr>
          <w:p w14:paraId="3740365D"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r>
      <w:tr w:rsidR="00B3496F" w:rsidRPr="00B3496F" w14:paraId="60394D03" w14:textId="77777777" w:rsidTr="00935FA7">
        <w:tc>
          <w:tcPr>
            <w:tcW w:w="2444" w:type="dxa"/>
            <w:shd w:val="clear" w:color="auto" w:fill="auto"/>
          </w:tcPr>
          <w:p w14:paraId="7DDC3AE0"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04CBA202"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1312D94E"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164" w:type="dxa"/>
            <w:shd w:val="clear" w:color="auto" w:fill="auto"/>
          </w:tcPr>
          <w:p w14:paraId="5527501D"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r>
      <w:tr w:rsidR="00B3496F" w:rsidRPr="00B3496F" w14:paraId="251604AC" w14:textId="77777777" w:rsidTr="00935FA7">
        <w:tc>
          <w:tcPr>
            <w:tcW w:w="2444" w:type="dxa"/>
            <w:shd w:val="clear" w:color="auto" w:fill="auto"/>
          </w:tcPr>
          <w:p w14:paraId="114C5C30"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397946B9"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7C9B0444"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164" w:type="dxa"/>
            <w:shd w:val="clear" w:color="auto" w:fill="auto"/>
          </w:tcPr>
          <w:p w14:paraId="61FF9578"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r>
      <w:tr w:rsidR="00A276B9" w:rsidRPr="00B3496F" w14:paraId="3E024611" w14:textId="77777777" w:rsidTr="00935FA7">
        <w:tc>
          <w:tcPr>
            <w:tcW w:w="2444" w:type="dxa"/>
            <w:shd w:val="clear" w:color="auto" w:fill="auto"/>
          </w:tcPr>
          <w:p w14:paraId="58BDF96C"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0B169441"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445" w:type="dxa"/>
            <w:shd w:val="clear" w:color="auto" w:fill="auto"/>
          </w:tcPr>
          <w:p w14:paraId="7C424A4A"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c>
          <w:tcPr>
            <w:tcW w:w="2164" w:type="dxa"/>
            <w:shd w:val="clear" w:color="auto" w:fill="auto"/>
          </w:tcPr>
          <w:p w14:paraId="1629006E" w14:textId="77777777" w:rsidR="00A276B9" w:rsidRPr="00B3496F" w:rsidRDefault="00A276B9">
            <w:pPr>
              <w:rPr>
                <w:lang w:val="en-GB"/>
              </w:rPr>
            </w:pPr>
            <w:r w:rsidRPr="00B3496F">
              <w:rPr>
                <w:rFonts w:ascii="Georgia" w:hAnsi="Georgia" w:cs="Arial"/>
                <w:sz w:val="18"/>
                <w:szCs w:val="18"/>
                <w:highlight w:val="lightGray"/>
                <w:lang w:val="en-GB"/>
              </w:rPr>
              <w:fldChar w:fldCharType="begin">
                <w:ffData>
                  <w:name w:val="Text14"/>
                  <w:enabled/>
                  <w:calcOnExit w:val="0"/>
                  <w:textInput/>
                </w:ffData>
              </w:fldChar>
            </w:r>
            <w:r w:rsidRPr="00B3496F">
              <w:rPr>
                <w:rFonts w:ascii="Georgia" w:hAnsi="Georgia" w:cs="Arial"/>
                <w:sz w:val="18"/>
                <w:szCs w:val="18"/>
                <w:highlight w:val="lightGray"/>
                <w:lang w:val="en-GB"/>
              </w:rPr>
              <w:instrText xml:space="preserve"> FORMTEXT </w:instrText>
            </w:r>
            <w:r w:rsidRPr="00B3496F">
              <w:rPr>
                <w:rFonts w:ascii="Georgia" w:hAnsi="Georgia" w:cs="Arial"/>
                <w:sz w:val="18"/>
                <w:szCs w:val="18"/>
                <w:highlight w:val="lightGray"/>
                <w:lang w:val="en-GB"/>
              </w:rPr>
            </w:r>
            <w:r w:rsidRPr="00B3496F">
              <w:rPr>
                <w:rFonts w:ascii="Georgia" w:hAnsi="Georgia" w:cs="Arial"/>
                <w:sz w:val="18"/>
                <w:szCs w:val="18"/>
                <w:highlight w:val="lightGray"/>
                <w:lang w:val="en-GB"/>
              </w:rPr>
              <w:fldChar w:fldCharType="separate"/>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t> </w:t>
            </w:r>
            <w:r w:rsidRPr="00B3496F">
              <w:rPr>
                <w:rFonts w:ascii="Georgia" w:hAnsi="Georgia" w:cs="Arial"/>
                <w:sz w:val="18"/>
                <w:szCs w:val="18"/>
                <w:highlight w:val="lightGray"/>
                <w:lang w:val="en-GB"/>
              </w:rPr>
              <w:fldChar w:fldCharType="end"/>
            </w:r>
          </w:p>
        </w:tc>
      </w:tr>
    </w:tbl>
    <w:p w14:paraId="437CE957" w14:textId="28A32259" w:rsidR="00646812" w:rsidRPr="00B3496F" w:rsidRDefault="00646812"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r w:rsidRPr="00B3496F">
        <w:rPr>
          <w:rFonts w:ascii="Georgia" w:hAnsi="Georgia"/>
          <w:b/>
          <w:szCs w:val="22"/>
          <w:lang w:val="en-GB"/>
        </w:rPr>
        <w:t>*Mandatory information</w:t>
      </w:r>
      <w:r w:rsidRPr="00B3496F">
        <w:rPr>
          <w:rFonts w:ascii="Georgia" w:hAnsi="Georgia"/>
          <w:b/>
          <w:szCs w:val="22"/>
          <w:lang w:val="en-GB"/>
        </w:rPr>
        <w:br/>
      </w:r>
    </w:p>
    <w:p w14:paraId="4E3266CB" w14:textId="1B27087A" w:rsidR="004C5905" w:rsidRPr="00B3496F"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B3496F">
        <w:rPr>
          <w:rFonts w:ascii="Georgia" w:hAnsi="Georgia"/>
          <w:b/>
          <w:lang w:val="en-GB"/>
        </w:rPr>
        <w:t>Leased property</w:t>
      </w:r>
      <w:r w:rsidRPr="00B3496F">
        <w:rPr>
          <w:rFonts w:ascii="Georgia" w:hAnsi="Georgia"/>
          <w:b/>
          <w:lang w:val="en-GB"/>
        </w:rPr>
        <w:tab/>
      </w:r>
      <w:r w:rsidR="00A276B9" w:rsidRPr="00B3496F">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en-GB"/>
        </w:rPr>
        <w:instrText xml:space="preserve"> FORMTEXT </w:instrText>
      </w:r>
      <w:r w:rsidR="00A276B9" w:rsidRPr="00B3496F">
        <w:rPr>
          <w:rFonts w:ascii="Georgia" w:hAnsi="Georgia" w:cs="Arial"/>
          <w:sz w:val="18"/>
          <w:szCs w:val="18"/>
          <w:highlight w:val="lightGray"/>
          <w:lang w:val="en-GB"/>
        </w:rPr>
      </w:r>
      <w:r w:rsidR="00A276B9" w:rsidRPr="00B3496F">
        <w:rPr>
          <w:rFonts w:ascii="Georgia" w:hAnsi="Georgia" w:cs="Arial"/>
          <w:sz w:val="18"/>
          <w:szCs w:val="18"/>
          <w:highlight w:val="lightGray"/>
          <w:lang w:val="en-GB"/>
        </w:rPr>
        <w:fldChar w:fldCharType="separate"/>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t> </w:t>
      </w:r>
      <w:r w:rsidR="00A276B9" w:rsidRPr="00B3496F">
        <w:rPr>
          <w:rFonts w:ascii="Georgia" w:hAnsi="Georgia" w:cs="Arial"/>
          <w:sz w:val="18"/>
          <w:szCs w:val="18"/>
          <w:highlight w:val="lightGray"/>
          <w:lang w:val="en-GB"/>
        </w:rPr>
        <w:fldChar w:fldCharType="end"/>
      </w:r>
    </w:p>
    <w:p w14:paraId="7E9E4618" w14:textId="77777777" w:rsidR="004C5905" w:rsidRPr="00B3496F"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14:paraId="18F40A72"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r>
      <w:r w:rsidR="00557ABE" w:rsidRPr="00646812">
        <w:rPr>
          <w:rFonts w:ascii="Georgia" w:hAnsi="Georgia"/>
          <w:lang w:val="en-GB"/>
        </w:rPr>
        <w:t>Street</w:t>
      </w:r>
      <w:r w:rsidRPr="00646812">
        <w:rPr>
          <w:rFonts w:ascii="Georgia" w:hAnsi="Georgia"/>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6541777A"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14:paraId="1B9168C7"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Town, city, etc</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ascii="Georgia" w:hAnsi="Georgia" w:cs="Arial"/>
          <w:sz w:val="18"/>
          <w:szCs w:val="18"/>
          <w:lang w:val="en-GB"/>
        </w:rPr>
        <w:br/>
      </w:r>
    </w:p>
    <w:p w14:paraId="346D4B86"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Telephone number</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0F74E9" w:rsidRPr="00646812">
        <w:rPr>
          <w:rFonts w:ascii="Georgia" w:hAnsi="Georgia" w:cs="Arial"/>
          <w:sz w:val="18"/>
          <w:szCs w:val="18"/>
          <w:highlight w:val="lightGray"/>
          <w:lang w:val="en-GB"/>
        </w:rPr>
        <w:t> </w:t>
      </w:r>
      <w:r w:rsidR="000F74E9" w:rsidRPr="00646812">
        <w:rPr>
          <w:rFonts w:ascii="Georgia" w:hAnsi="Georgia" w:cs="Arial"/>
          <w:sz w:val="18"/>
          <w:szCs w:val="18"/>
          <w:highlight w:val="lightGray"/>
          <w:lang w:val="en-GB"/>
        </w:rPr>
        <w:t> </w:t>
      </w:r>
      <w:r w:rsidR="000F74E9" w:rsidRPr="00646812">
        <w:rPr>
          <w:rFonts w:ascii="Georgia" w:hAnsi="Georgia" w:cs="Arial"/>
          <w:sz w:val="18"/>
          <w:szCs w:val="18"/>
          <w:highlight w:val="lightGray"/>
          <w:lang w:val="en-GB"/>
        </w:rPr>
        <w:t> </w:t>
      </w:r>
      <w:r w:rsidR="000F74E9" w:rsidRPr="00646812">
        <w:rPr>
          <w:rFonts w:ascii="Georgia" w:hAnsi="Georgia" w:cs="Arial"/>
          <w:sz w:val="18"/>
          <w:szCs w:val="18"/>
          <w:highlight w:val="lightGray"/>
          <w:lang w:val="en-GB"/>
        </w:rPr>
        <w:t> </w:t>
      </w:r>
      <w:r w:rsidR="000F74E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5FF7141E"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14:paraId="24CBA4D5" w14:textId="523C34B9" w:rsidR="00EE7B5E" w:rsidRPr="00646812" w:rsidRDefault="004C5905" w:rsidP="00EE7B5E">
      <w:pPr>
        <w:tabs>
          <w:tab w:val="left" w:pos="0"/>
          <w:tab w:val="left" w:pos="142"/>
        </w:tabs>
        <w:spacing w:line="240" w:lineRule="exact"/>
        <w:rPr>
          <w:rFonts w:ascii="Georgia" w:hAnsi="Georgia"/>
          <w:szCs w:val="22"/>
          <w:lang w:val="en-GB"/>
        </w:rPr>
      </w:pPr>
      <w:r w:rsidRPr="00646812">
        <w:rPr>
          <w:rFonts w:ascii="Georgia" w:hAnsi="Georgia"/>
          <w:lang w:val="en-GB"/>
        </w:rPr>
        <w:t>The appended „Description of th</w:t>
      </w:r>
      <w:r w:rsidR="00557ABE" w:rsidRPr="00646812">
        <w:rPr>
          <w:rFonts w:ascii="Georgia" w:hAnsi="Georgia"/>
          <w:lang w:val="en-GB"/>
        </w:rPr>
        <w:t>e</w:t>
      </w:r>
      <w:r w:rsidRPr="00646812">
        <w:rPr>
          <w:rFonts w:ascii="Georgia" w:hAnsi="Georgia"/>
          <w:lang w:val="en-GB"/>
        </w:rPr>
        <w:t xml:space="preserve"> </w:t>
      </w:r>
      <w:r w:rsidR="00557ABE" w:rsidRPr="00646812">
        <w:rPr>
          <w:rFonts w:ascii="Georgia" w:hAnsi="Georgia"/>
          <w:lang w:val="en-GB"/>
        </w:rPr>
        <w:t>l</w:t>
      </w:r>
      <w:r w:rsidRPr="00646812">
        <w:rPr>
          <w:rFonts w:ascii="Georgia" w:hAnsi="Georgia"/>
          <w:lang w:val="en-GB"/>
        </w:rPr>
        <w:t xml:space="preserve">eased </w:t>
      </w:r>
      <w:proofErr w:type="gramStart"/>
      <w:r w:rsidRPr="00646812">
        <w:rPr>
          <w:rFonts w:ascii="Georgia" w:hAnsi="Georgia"/>
          <w:lang w:val="en-GB"/>
        </w:rPr>
        <w:t>property“ forms</w:t>
      </w:r>
      <w:proofErr w:type="gramEnd"/>
      <w:r w:rsidRPr="00646812">
        <w:rPr>
          <w:rFonts w:ascii="Georgia" w:hAnsi="Georgia"/>
          <w:lang w:val="en-GB"/>
        </w:rPr>
        <w:t xml:space="preserve"> an integral component of this Agreement.</w:t>
      </w:r>
      <w:r w:rsidR="003149D5" w:rsidRPr="00646812">
        <w:rPr>
          <w:rFonts w:ascii="Georgia" w:hAnsi="Georgia"/>
          <w:lang w:val="en-GB"/>
        </w:rPr>
        <w:t xml:space="preserve"> </w:t>
      </w:r>
      <w:r w:rsidR="00D32453" w:rsidRPr="00646812">
        <w:rPr>
          <w:rFonts w:ascii="Georgia" w:hAnsi="Georgia"/>
          <w:lang w:val="en-GB"/>
        </w:rPr>
        <w:t>General descriptions of infrastructure and tourism-related facilities, such as swimming pools, sports facilities, tennis courts, public transportation, mountain transportation, ski slopes, store opening hours, etc. are for information only and non-binding</w:t>
      </w:r>
      <w:r w:rsidR="00D32453" w:rsidRPr="00646812">
        <w:rPr>
          <w:rFonts w:ascii="Georgia" w:hAnsi="Georgia"/>
          <w:szCs w:val="22"/>
          <w:lang w:val="en-GB"/>
        </w:rPr>
        <w:t>.</w:t>
      </w:r>
      <w:r w:rsidR="000F74E9" w:rsidRPr="00646812">
        <w:rPr>
          <w:rFonts w:ascii="Georgia" w:hAnsi="Georgia" w:cs="Arial"/>
          <w:szCs w:val="22"/>
          <w:lang w:val="en-GB"/>
        </w:rPr>
        <w:t xml:space="preserve"> </w:t>
      </w:r>
      <w:r w:rsidR="00646812" w:rsidRPr="00646812">
        <w:rPr>
          <w:rFonts w:ascii="Georgia" w:hAnsi="Georgia"/>
          <w:highlight w:val="yellow"/>
          <w:lang w:val="en-GB"/>
        </w:rPr>
        <w:t>[In this description, the services included in the rent should also be listed.]</w:t>
      </w:r>
      <w:r w:rsidR="00646812" w:rsidRPr="00646812">
        <w:rPr>
          <w:rFonts w:ascii="Georgia" w:hAnsi="Georgia"/>
          <w:highlight w:val="yellow"/>
          <w:lang w:val="en-GB"/>
        </w:rPr>
        <w:br/>
      </w:r>
    </w:p>
    <w:p w14:paraId="337F425E" w14:textId="77777777" w:rsidR="004C5905" w:rsidRPr="00646812" w:rsidRDefault="004C5905" w:rsidP="00EE7B5E">
      <w:pPr>
        <w:tabs>
          <w:tab w:val="clear" w:pos="5103"/>
          <w:tab w:val="left" w:pos="0"/>
          <w:tab w:val="left" w:pos="142"/>
          <w:tab w:val="left" w:pos="2268"/>
        </w:tabs>
        <w:spacing w:line="240" w:lineRule="exact"/>
        <w:rPr>
          <w:rFonts w:ascii="Georgia" w:hAnsi="Georgia"/>
          <w:lang w:val="en-GB"/>
        </w:rPr>
      </w:pPr>
      <w:r w:rsidRPr="00646812">
        <w:rPr>
          <w:rFonts w:ascii="Georgia" w:hAnsi="Georgia"/>
          <w:b/>
          <w:lang w:val="en-GB"/>
        </w:rPr>
        <w:lastRenderedPageBreak/>
        <w:t>Key</w:t>
      </w:r>
      <w:r w:rsidR="00641111" w:rsidRPr="00646812">
        <w:rPr>
          <w:rFonts w:ascii="Georgia" w:hAnsi="Georgia"/>
          <w:b/>
          <w:lang w:val="en-GB"/>
        </w:rPr>
        <w:t xml:space="preserve"> </w:t>
      </w:r>
      <w:r w:rsidR="00EE7B5E" w:rsidRPr="00646812">
        <w:rPr>
          <w:rFonts w:ascii="Georgia" w:hAnsi="Georgia"/>
          <w:b/>
          <w:lang w:val="en-GB"/>
        </w:rPr>
        <w:t>holder</w:t>
      </w:r>
      <w:r w:rsidR="00EE7B5E" w:rsidRPr="00646812">
        <w:rPr>
          <w:rFonts w:ascii="Georgia" w:hAnsi="Georgia"/>
          <w:b/>
          <w:lang w:val="en-GB"/>
        </w:rPr>
        <w:tab/>
      </w:r>
      <w:r w:rsidRPr="00646812">
        <w:rPr>
          <w:rFonts w:ascii="Georgia" w:hAnsi="Georgia"/>
          <w:lang w:val="en-GB"/>
        </w:rPr>
        <w:t>Local representative of the lessor</w:t>
      </w:r>
      <w:r w:rsidR="007A5BC8" w:rsidRPr="00646812">
        <w:rPr>
          <w:rFonts w:ascii="Georgia" w:hAnsi="Georgia"/>
          <w:lang w:val="en-GB"/>
        </w:rPr>
        <w:br/>
      </w:r>
    </w:p>
    <w:p w14:paraId="3421D276"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 xml:space="preserve">Name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677B59" w:rsidRPr="00646812">
        <w:rPr>
          <w:rFonts w:ascii="Georgia" w:hAnsi="Georgia" w:cs="Arial"/>
          <w:sz w:val="18"/>
          <w:szCs w:val="18"/>
          <w:lang w:val="en-GB"/>
        </w:rPr>
        <w:br/>
      </w:r>
    </w:p>
    <w:p w14:paraId="1093C932"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Address</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677B59" w:rsidRPr="00646812">
        <w:rPr>
          <w:rFonts w:ascii="Georgia" w:hAnsi="Georgia" w:cs="Arial"/>
          <w:sz w:val="18"/>
          <w:szCs w:val="18"/>
          <w:lang w:val="en-GB"/>
        </w:rPr>
        <w:br/>
      </w:r>
      <w:r w:rsidRPr="00646812">
        <w:rPr>
          <w:rFonts w:ascii="Georgia" w:hAnsi="Georgia"/>
          <w:lang w:val="en-GB"/>
        </w:rPr>
        <w:t xml:space="preserve"> </w:t>
      </w:r>
    </w:p>
    <w:p w14:paraId="109A2BDA"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Telephone numbe</w:t>
      </w:r>
      <w:r w:rsidR="00A276B9" w:rsidRPr="00646812">
        <w:rPr>
          <w:rFonts w:ascii="Georgia" w:hAnsi="Georgia"/>
          <w:lang w:val="en-GB"/>
        </w:rPr>
        <w:t>r</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677B59" w:rsidRPr="00646812">
        <w:rPr>
          <w:rFonts w:ascii="Georgia" w:hAnsi="Georgia" w:cs="Arial"/>
          <w:sz w:val="18"/>
          <w:szCs w:val="18"/>
          <w:lang w:val="en-GB"/>
        </w:rPr>
        <w:br/>
      </w:r>
    </w:p>
    <w:p w14:paraId="059115E0" w14:textId="77777777" w:rsidR="008D18CB" w:rsidRPr="00646812" w:rsidRDefault="008D18CB"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r w:rsidRPr="00646812">
        <w:rPr>
          <w:rFonts w:ascii="Georgia" w:hAnsi="Georgia"/>
          <w:lang w:val="en-GB"/>
        </w:rPr>
        <w:tab/>
        <w:t>Mobile</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2A00F763"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p>
    <w:p w14:paraId="021F4F9C"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b/>
          <w:lang w:val="en-GB"/>
        </w:rPr>
        <w:t>Duration of lease</w:t>
      </w:r>
      <w:r w:rsidRPr="00646812">
        <w:rPr>
          <w:rFonts w:ascii="Georgia" w:hAnsi="Georgia"/>
          <w:b/>
          <w:lang w:val="en-GB"/>
        </w:rPr>
        <w:tab/>
      </w:r>
      <w:r w:rsidRPr="00646812">
        <w:rPr>
          <w:rFonts w:ascii="Georgia" w:hAnsi="Georgia"/>
          <w:lang w:val="en-GB"/>
        </w:rPr>
        <w:t xml:space="preserve">Lease starts on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Pr="00646812">
        <w:rPr>
          <w:rFonts w:ascii="Georgia" w:hAnsi="Georgia"/>
          <w:lang w:val="en-GB"/>
        </w:rPr>
        <w:t xml:space="preserve"> at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E62955" w:rsidRPr="00646812">
        <w:rPr>
          <w:rFonts w:ascii="Georgia" w:hAnsi="Georgia"/>
          <w:lang w:val="en-GB"/>
        </w:rPr>
        <w:t xml:space="preserve"> time</w:t>
      </w:r>
      <w:r w:rsidR="00677B59" w:rsidRPr="00646812">
        <w:rPr>
          <w:rFonts w:ascii="Georgia" w:hAnsi="Georgia"/>
          <w:lang w:val="en-GB"/>
        </w:rPr>
        <w:br/>
      </w:r>
    </w:p>
    <w:p w14:paraId="063DC175"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646812">
        <w:rPr>
          <w:rFonts w:ascii="Georgia" w:hAnsi="Georgia"/>
          <w:lang w:val="en-GB"/>
        </w:rPr>
        <w:tab/>
        <w:t>Lease ends on</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Pr="00646812">
        <w:rPr>
          <w:rFonts w:ascii="Georgia" w:hAnsi="Georgia"/>
          <w:lang w:val="en-GB"/>
        </w:rPr>
        <w:t xml:space="preserve">  at</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E62955" w:rsidRPr="00646812">
        <w:rPr>
          <w:rFonts w:ascii="Georgia" w:hAnsi="Georgia"/>
          <w:lang w:val="en-GB"/>
        </w:rPr>
        <w:t xml:space="preserve"> time</w:t>
      </w:r>
    </w:p>
    <w:p w14:paraId="0A335850" w14:textId="77777777" w:rsidR="004C5905" w:rsidRPr="00646812"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14:paraId="6ECF9F03" w14:textId="77777777" w:rsidR="004C5905" w:rsidRPr="00646812" w:rsidRDefault="004C5905"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r w:rsidRPr="00646812">
        <w:rPr>
          <w:rFonts w:ascii="Georgia" w:hAnsi="Georgia"/>
          <w:lang w:val="en-GB"/>
        </w:rPr>
        <w:tab/>
        <w:t>The leased property is to be handed over by the lessor / key</w:t>
      </w:r>
      <w:r w:rsidR="00503505" w:rsidRPr="00646812">
        <w:rPr>
          <w:rFonts w:ascii="Georgia" w:hAnsi="Georgia"/>
          <w:lang w:val="en-GB"/>
        </w:rPr>
        <w:t xml:space="preserve"> </w:t>
      </w:r>
      <w:r w:rsidRPr="00646812">
        <w:rPr>
          <w:rFonts w:ascii="Georgia" w:hAnsi="Georgia"/>
          <w:lang w:val="en-GB"/>
        </w:rPr>
        <w:t>holder as agreed.</w:t>
      </w:r>
    </w:p>
    <w:p w14:paraId="2E141C3F" w14:textId="77777777" w:rsidR="00E80D6E" w:rsidRPr="00646812" w:rsidRDefault="00E80D6E"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p>
    <w:p w14:paraId="548C6DE2" w14:textId="77777777" w:rsidR="004C5905" w:rsidRPr="00646812"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646812">
        <w:rPr>
          <w:rFonts w:ascii="Georgia" w:hAnsi="Georgia"/>
          <w:b/>
          <w:lang w:val="en-GB"/>
        </w:rPr>
        <w:t>Rent</w:t>
      </w:r>
      <w:r w:rsidR="001017AF" w:rsidRPr="00646812">
        <w:rPr>
          <w:rFonts w:ascii="Georgia" w:hAnsi="Georgia"/>
          <w:lang w:val="en-GB"/>
        </w:rPr>
        <w:tab/>
        <w:t>CHF</w:t>
      </w:r>
      <w:r w:rsidRPr="00646812">
        <w:rPr>
          <w:rFonts w:ascii="Georgia" w:hAnsi="Georgia"/>
          <w:lang w:val="en-GB"/>
        </w:rPr>
        <w:t xml:space="preserve"> </w:t>
      </w:r>
      <w:r w:rsidR="00EE7B5E" w:rsidRPr="00646812">
        <w:rPr>
          <w:rFonts w:ascii="Georgia" w:hAnsi="Georgia" w:cs="Arial"/>
          <w:sz w:val="18"/>
          <w:szCs w:val="18"/>
          <w:highlight w:val="lightGray"/>
          <w:lang w:val="en-GB"/>
        </w:rPr>
        <w:fldChar w:fldCharType="begin">
          <w:ffData>
            <w:name w:val="Text14"/>
            <w:enabled/>
            <w:calcOnExit w:val="0"/>
            <w:textInput/>
          </w:ffData>
        </w:fldChar>
      </w:r>
      <w:r w:rsidR="00EE7B5E" w:rsidRPr="00646812">
        <w:rPr>
          <w:rFonts w:ascii="Georgia" w:hAnsi="Georgia" w:cs="Arial"/>
          <w:sz w:val="18"/>
          <w:szCs w:val="18"/>
          <w:highlight w:val="lightGray"/>
          <w:lang w:val="en-GB"/>
        </w:rPr>
        <w:instrText xml:space="preserve"> FORMTEXT </w:instrText>
      </w:r>
      <w:r w:rsidR="00EE7B5E" w:rsidRPr="00646812">
        <w:rPr>
          <w:rFonts w:ascii="Georgia" w:hAnsi="Georgia" w:cs="Arial"/>
          <w:sz w:val="18"/>
          <w:szCs w:val="18"/>
          <w:highlight w:val="lightGray"/>
          <w:lang w:val="en-GB"/>
        </w:rPr>
      </w:r>
      <w:r w:rsidR="00EE7B5E" w:rsidRPr="00646812">
        <w:rPr>
          <w:rFonts w:ascii="Georgia" w:hAnsi="Georgia" w:cs="Arial"/>
          <w:sz w:val="18"/>
          <w:szCs w:val="18"/>
          <w:highlight w:val="lightGray"/>
          <w:lang w:val="en-GB"/>
        </w:rPr>
        <w:fldChar w:fldCharType="separate"/>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fldChar w:fldCharType="end"/>
      </w:r>
      <w:r w:rsidR="00EE7B5E" w:rsidRPr="00646812">
        <w:rPr>
          <w:rFonts w:ascii="Georgia" w:hAnsi="Georgia"/>
          <w:lang w:val="en-GB"/>
        </w:rPr>
        <w:t xml:space="preserve"> </w:t>
      </w:r>
    </w:p>
    <w:p w14:paraId="2A605E81" w14:textId="77777777" w:rsidR="004C5905" w:rsidRPr="00646812"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  per day   </w:t>
      </w:r>
      <w:r w:rsidRPr="00646812">
        <w:rPr>
          <w:rFonts w:ascii="Georgia" w:hAnsi="Georgia"/>
          <w:lang w:val="en-GB"/>
        </w:rPr>
        <w:tab/>
        <w:t xml:space="preserve"> </w:t>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per week    </w:t>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  for the entire duration of the lease</w:t>
      </w:r>
    </w:p>
    <w:p w14:paraId="4E1647D0" w14:textId="77777777" w:rsidR="004C5905" w:rsidRPr="00646812"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p>
    <w:p w14:paraId="47CDE54E" w14:textId="77777777" w:rsidR="004C5905" w:rsidRPr="00646812"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646812">
        <w:rPr>
          <w:rFonts w:ascii="Georgia" w:hAnsi="Georgia"/>
          <w:lang w:val="en-GB"/>
        </w:rPr>
        <w:tab/>
        <w:t>Advance payment of 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4C5905" w:rsidRPr="00646812">
        <w:rPr>
          <w:rFonts w:ascii="Georgia" w:hAnsi="Georgia"/>
          <w:lang w:val="en-GB"/>
        </w:rPr>
        <w:tab/>
        <w:t xml:space="preserve">payable by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40E2CD02" w14:textId="77777777" w:rsidR="004C5905" w:rsidRPr="00646812"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646812">
        <w:rPr>
          <w:rFonts w:ascii="Georgia" w:hAnsi="Georgia"/>
          <w:lang w:val="en-GB"/>
        </w:rPr>
        <w:tab/>
      </w:r>
      <w:r w:rsidR="00105E28" w:rsidRPr="00646812">
        <w:rPr>
          <w:rFonts w:ascii="Georgia" w:hAnsi="Georgia"/>
          <w:lang w:val="en-GB"/>
        </w:rPr>
        <w:t>Residual amount</w:t>
      </w:r>
      <w:r w:rsidR="00D63BE0" w:rsidRPr="00646812">
        <w:rPr>
          <w:rFonts w:ascii="Georgia" w:hAnsi="Georgia"/>
          <w:lang w:val="en-GB"/>
        </w:rPr>
        <w:t xml:space="preserve"> of</w:t>
      </w:r>
      <w:r w:rsidRPr="00646812">
        <w:rPr>
          <w:rFonts w:ascii="Georgia" w:hAnsi="Georgia"/>
          <w:lang w:val="en-GB"/>
        </w:rPr>
        <w:t xml:space="preserve"> CHF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4C5905" w:rsidRPr="00646812">
        <w:rPr>
          <w:rFonts w:ascii="Georgia" w:hAnsi="Georgia"/>
          <w:lang w:val="en-GB"/>
        </w:rPr>
        <w:tab/>
        <w:t xml:space="preserve">payable by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57DFA03D" w14:textId="77777777" w:rsidR="00105E28" w:rsidRPr="00646812" w:rsidRDefault="00E62955" w:rsidP="002E7DBB">
      <w:pPr>
        <w:tabs>
          <w:tab w:val="clear" w:pos="454"/>
          <w:tab w:val="clear" w:pos="1134"/>
          <w:tab w:val="clear" w:pos="5103"/>
          <w:tab w:val="left" w:pos="2268"/>
          <w:tab w:val="left" w:pos="5670"/>
          <w:tab w:val="left" w:pos="6379"/>
          <w:tab w:val="right" w:leader="dot" w:pos="8930"/>
        </w:tabs>
        <w:spacing w:line="240" w:lineRule="exact"/>
        <w:rPr>
          <w:rFonts w:ascii="Georgia" w:hAnsi="Georgia" w:cs="Arial"/>
          <w:noProof/>
          <w:szCs w:val="22"/>
          <w:lang w:val="en-GB"/>
        </w:rPr>
      </w:pPr>
      <w:r w:rsidRPr="00646812">
        <w:rPr>
          <w:rFonts w:ascii="Georgia" w:hAnsi="Georgia" w:cs="Arial"/>
          <w:szCs w:val="22"/>
          <w:lang w:val="en-GB"/>
        </w:rPr>
        <w:tab/>
        <w:t xml:space="preserve">Deposit of CHF </w:t>
      </w:r>
      <w:r w:rsidR="00A276B9" w:rsidRPr="00646812">
        <w:rPr>
          <w:rFonts w:ascii="Georgia" w:hAnsi="Georgia" w:cs="Arial"/>
          <w:sz w:val="18"/>
          <w:szCs w:val="18"/>
          <w:highlight w:val="lightGray"/>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5E28" w:rsidRPr="00646812">
        <w:rPr>
          <w:rFonts w:ascii="Georgia" w:hAnsi="Georgia" w:cs="Arial"/>
          <w:szCs w:val="22"/>
          <w:lang w:val="en-GB"/>
        </w:rPr>
        <w:t xml:space="preserve"> </w:t>
      </w:r>
      <w:r w:rsidRPr="00646812">
        <w:rPr>
          <w:rFonts w:ascii="Georgia" w:hAnsi="Georgia" w:cs="Arial"/>
          <w:szCs w:val="22"/>
          <w:lang w:val="en-GB"/>
        </w:rPr>
        <w:tab/>
      </w:r>
      <w:r w:rsidR="00105E28" w:rsidRPr="00646812">
        <w:rPr>
          <w:rFonts w:ascii="Georgia" w:hAnsi="Georgia" w:cs="Arial"/>
          <w:szCs w:val="22"/>
          <w:lang w:val="en-GB"/>
        </w:rPr>
        <w:t xml:space="preserve">payable by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39132E2F" w14:textId="77777777" w:rsidR="004C5905" w:rsidRPr="00646812" w:rsidRDefault="004C5905" w:rsidP="002E7DBB">
      <w:pPr>
        <w:tabs>
          <w:tab w:val="clear" w:pos="454"/>
          <w:tab w:val="clear" w:pos="1134"/>
          <w:tab w:val="clear" w:pos="5103"/>
          <w:tab w:val="left" w:pos="2268"/>
          <w:tab w:val="left" w:pos="5387"/>
          <w:tab w:val="right" w:leader="dot" w:pos="8930"/>
        </w:tabs>
        <w:spacing w:line="240" w:lineRule="exact"/>
        <w:ind w:left="2268" w:hanging="2268"/>
        <w:rPr>
          <w:rFonts w:ascii="Georgia" w:hAnsi="Georgia"/>
          <w:lang w:val="en-GB"/>
        </w:rPr>
      </w:pPr>
    </w:p>
    <w:p w14:paraId="2FDF9BBD" w14:textId="77777777" w:rsidR="004C5905" w:rsidRPr="00646812"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646812">
        <w:rPr>
          <w:rFonts w:ascii="Georgia" w:hAnsi="Georgia"/>
          <w:b/>
          <w:lang w:val="en-GB"/>
        </w:rPr>
        <w:t>Additional costs</w:t>
      </w:r>
      <w:r w:rsidRPr="00646812">
        <w:rPr>
          <w:rFonts w:ascii="Georgia" w:hAnsi="Georgia"/>
          <w:b/>
          <w:lang w:val="en-GB"/>
        </w:rPr>
        <w:tab/>
      </w:r>
      <w:proofErr w:type="gramStart"/>
      <w:r w:rsidRPr="00646812">
        <w:rPr>
          <w:rFonts w:ascii="Georgia" w:hAnsi="Georgia"/>
          <w:lang w:val="en-GB"/>
        </w:rPr>
        <w:t>The</w:t>
      </w:r>
      <w:proofErr w:type="gramEnd"/>
      <w:r w:rsidRPr="00646812">
        <w:rPr>
          <w:rFonts w:ascii="Georgia" w:hAnsi="Georgia"/>
          <w:lang w:val="en-GB"/>
        </w:rPr>
        <w:t xml:space="preserve"> rent does not include the following items, which must be paid for separately:</w:t>
      </w:r>
    </w:p>
    <w:p w14:paraId="30667342" w14:textId="77777777" w:rsidR="004C5905" w:rsidRPr="00646812" w:rsidRDefault="004C5905" w:rsidP="002E7DBB">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lang w:val="en-GB"/>
        </w:rPr>
      </w:pPr>
    </w:p>
    <w:p w14:paraId="65607D65" w14:textId="77777777" w:rsidR="004C5905" w:rsidRPr="00646812" w:rsidRDefault="004C5905" w:rsidP="00934CF9">
      <w:pPr>
        <w:tabs>
          <w:tab w:val="clear" w:pos="454"/>
          <w:tab w:val="clear" w:pos="1134"/>
          <w:tab w:val="clear" w:pos="5103"/>
          <w:tab w:val="left" w:pos="2268"/>
          <w:tab w:val="left" w:pos="4570"/>
          <w:tab w:val="right" w:leader="dot" w:pos="5245"/>
          <w:tab w:val="left" w:pos="5670"/>
          <w:tab w:val="left" w:pos="7797"/>
          <w:tab w:val="right" w:leader="dot" w:pos="8930"/>
        </w:tabs>
        <w:spacing w:line="240" w:lineRule="exact"/>
        <w:ind w:left="2268" w:hanging="2268"/>
        <w:rPr>
          <w:rFonts w:ascii="Georgia" w:hAnsi="Georgia"/>
          <w:lang w:val="en-GB"/>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1017AF" w:rsidRPr="00646812">
        <w:rPr>
          <w:rFonts w:ascii="Georgia" w:hAnsi="Georgia"/>
          <w:lang w:val="en-GB"/>
        </w:rPr>
        <w:t xml:space="preserve">  Electricity/gas/wood CHF</w:t>
      </w:r>
      <w:r w:rsidRPr="00646812">
        <w:rPr>
          <w:rFonts w:ascii="Georgia" w:hAnsi="Georgia"/>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1017AF" w:rsidRPr="00646812">
        <w:rPr>
          <w:rFonts w:ascii="Georgia" w:hAnsi="Georgia"/>
          <w:lang w:val="en-GB"/>
        </w:rPr>
        <w:t xml:space="preserve"> </w:t>
      </w:r>
      <w:r w:rsidR="00677B59" w:rsidRPr="00646812">
        <w:rPr>
          <w:rFonts w:ascii="Georgia" w:hAnsi="Georgia"/>
          <w:lang w:val="en-GB"/>
        </w:rPr>
        <w:t xml:space="preserve"> </w:t>
      </w:r>
      <w:r w:rsidR="001017AF" w:rsidRPr="00646812">
        <w:rPr>
          <w:rFonts w:ascii="Georgia" w:hAnsi="Georgia"/>
          <w:lang w:val="en-GB"/>
        </w:rPr>
        <w:t xml:space="preserve">Heating </w:t>
      </w:r>
      <w:r w:rsidR="001017AF" w:rsidRPr="00646812">
        <w:rPr>
          <w:rFonts w:ascii="Georgia" w:hAnsi="Georgia"/>
          <w:lang w:val="en-GB"/>
        </w:rPr>
        <w:tab/>
      </w:r>
      <w:r w:rsidR="00E62955" w:rsidRPr="00646812">
        <w:rPr>
          <w:rFonts w:ascii="Georgia" w:hAnsi="Georgia"/>
          <w:lang w:val="en-GB"/>
        </w:rPr>
        <w:t xml:space="preserve"> </w:t>
      </w:r>
      <w:r w:rsidR="00F428A9" w:rsidRPr="00646812">
        <w:rPr>
          <w:rFonts w:ascii="Georgia" w:hAnsi="Georgia"/>
          <w:lang w:val="en-GB"/>
        </w:rPr>
        <w:t xml:space="preserve">  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41B78467" w14:textId="77777777" w:rsidR="004C5905" w:rsidRPr="00646812"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1017AF" w:rsidRPr="00646812">
        <w:rPr>
          <w:rFonts w:ascii="Georgia" w:hAnsi="Georgia"/>
          <w:lang w:val="en-GB"/>
        </w:rPr>
        <w:t xml:space="preserve">  Radio/TV </w:t>
      </w:r>
      <w:r w:rsidR="001017AF" w:rsidRPr="00646812">
        <w:rPr>
          <w:rFonts w:ascii="Georgia" w:hAnsi="Georgia"/>
          <w:lang w:val="en-GB"/>
        </w:rPr>
        <w:tab/>
      </w:r>
      <w:proofErr w:type="gramStart"/>
      <w:r w:rsidR="00934CF9" w:rsidRPr="00646812">
        <w:rPr>
          <w:rFonts w:ascii="Georgia" w:hAnsi="Georgia"/>
          <w:lang w:val="en-GB"/>
        </w:rPr>
        <w:tab/>
      </w:r>
      <w:r w:rsidR="00F428A9" w:rsidRPr="00646812">
        <w:rPr>
          <w:rFonts w:ascii="Georgia" w:hAnsi="Georgia"/>
          <w:lang w:val="en-GB"/>
        </w:rPr>
        <w:t xml:space="preserve">  </w:t>
      </w:r>
      <w:r w:rsidR="001017AF" w:rsidRPr="00646812">
        <w:rPr>
          <w:rFonts w:ascii="Georgia" w:hAnsi="Georgia"/>
          <w:lang w:val="en-GB"/>
        </w:rPr>
        <w:t>CHF</w:t>
      </w:r>
      <w:proofErr w:type="gramEnd"/>
      <w:r w:rsidRPr="00646812">
        <w:rPr>
          <w:rFonts w:ascii="Georgia" w:hAnsi="Georgia"/>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E62955" w:rsidRPr="00646812">
        <w:rPr>
          <w:rFonts w:ascii="Georgia" w:hAnsi="Georgia"/>
          <w:lang w:val="en-GB"/>
        </w:rPr>
        <w:t xml:space="preserve">  Garage/ Parking </w:t>
      </w:r>
      <w:r w:rsidR="001017AF" w:rsidRPr="00646812">
        <w:rPr>
          <w:rFonts w:ascii="Georgia" w:hAnsi="Georgia"/>
          <w:lang w:val="en-GB"/>
        </w:rPr>
        <w:t>CHF</w:t>
      </w:r>
      <w:r w:rsidRPr="00646812">
        <w:rPr>
          <w:rFonts w:ascii="Georgia" w:hAnsi="Georgia"/>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385F2ECC" w14:textId="77777777" w:rsidR="004C5905" w:rsidRPr="00B3496F"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de-CH"/>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B3496F">
        <w:rPr>
          <w:rFonts w:cs="Arial"/>
          <w:szCs w:val="22"/>
          <w:highlight w:val="lightGray"/>
          <w:lang w:val="de-CH"/>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B3496F">
        <w:rPr>
          <w:rFonts w:cs="Arial"/>
          <w:szCs w:val="22"/>
          <w:lang w:val="de-CH"/>
        </w:rPr>
        <w:t xml:space="preserve"> </w:t>
      </w:r>
      <w:r w:rsidRPr="00B3496F">
        <w:rPr>
          <w:rFonts w:ascii="Georgia" w:hAnsi="Georgia"/>
          <w:lang w:val="de-CH"/>
        </w:rPr>
        <w:t xml:space="preserve">  </w:t>
      </w:r>
      <w:proofErr w:type="spellStart"/>
      <w:r w:rsidRPr="00B3496F">
        <w:rPr>
          <w:rFonts w:ascii="Georgia" w:hAnsi="Georgia"/>
          <w:lang w:val="de-CH"/>
        </w:rPr>
        <w:t>Bed</w:t>
      </w:r>
      <w:proofErr w:type="spellEnd"/>
      <w:r w:rsidRPr="00B3496F">
        <w:rPr>
          <w:rFonts w:ascii="Georgia" w:hAnsi="Georgia"/>
          <w:lang w:val="de-CH"/>
        </w:rPr>
        <w:t xml:space="preserve"> </w:t>
      </w:r>
      <w:proofErr w:type="spellStart"/>
      <w:r w:rsidRPr="00B3496F">
        <w:rPr>
          <w:rFonts w:ascii="Georgia" w:hAnsi="Georgia"/>
          <w:lang w:val="de-CH"/>
        </w:rPr>
        <w:t>linen</w:t>
      </w:r>
      <w:proofErr w:type="spellEnd"/>
      <w:r w:rsidRPr="00B3496F">
        <w:rPr>
          <w:rFonts w:ascii="Georgia" w:hAnsi="Georgia"/>
          <w:lang w:val="de-CH"/>
        </w:rPr>
        <w:t xml:space="preserve"> </w:t>
      </w:r>
      <w:proofErr w:type="gramStart"/>
      <w:r w:rsidRPr="00B3496F">
        <w:rPr>
          <w:rFonts w:ascii="Georgia" w:hAnsi="Georgia"/>
          <w:lang w:val="de-CH"/>
        </w:rPr>
        <w:tab/>
      </w:r>
      <w:r w:rsidR="00F428A9" w:rsidRPr="00B3496F">
        <w:rPr>
          <w:rFonts w:ascii="Georgia" w:hAnsi="Georgia"/>
          <w:lang w:val="de-CH"/>
        </w:rPr>
        <w:t xml:space="preserve">  </w:t>
      </w:r>
      <w:r w:rsidR="001017AF" w:rsidRPr="00B3496F">
        <w:rPr>
          <w:rFonts w:ascii="Georgia" w:hAnsi="Georgia"/>
          <w:lang w:val="de-CH"/>
        </w:rPr>
        <w:t>CHF</w:t>
      </w:r>
      <w:proofErr w:type="gramEnd"/>
      <w:r w:rsidR="001017AF" w:rsidRPr="00B3496F">
        <w:rPr>
          <w:rFonts w:ascii="Georgia" w:hAnsi="Georgia"/>
          <w:lang w:val="de-CH"/>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de-CH"/>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B3496F">
        <w:rPr>
          <w:rFonts w:cs="Arial"/>
          <w:szCs w:val="22"/>
          <w:highlight w:val="lightGray"/>
          <w:lang w:val="de-CH"/>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B3496F">
        <w:rPr>
          <w:rFonts w:cs="Arial"/>
          <w:szCs w:val="22"/>
          <w:lang w:val="de-CH"/>
        </w:rPr>
        <w:t xml:space="preserve"> </w:t>
      </w:r>
      <w:r w:rsidR="001017AF" w:rsidRPr="00B3496F">
        <w:rPr>
          <w:rFonts w:ascii="Georgia" w:hAnsi="Georgia"/>
          <w:lang w:val="de-CH"/>
        </w:rPr>
        <w:t xml:space="preserve">  Kitchen </w:t>
      </w:r>
      <w:proofErr w:type="spellStart"/>
      <w:r w:rsidR="001017AF" w:rsidRPr="00B3496F">
        <w:rPr>
          <w:rFonts w:ascii="Georgia" w:hAnsi="Georgia"/>
          <w:lang w:val="de-CH"/>
        </w:rPr>
        <w:t>linen</w:t>
      </w:r>
      <w:proofErr w:type="spellEnd"/>
      <w:r w:rsidR="001017AF" w:rsidRPr="00B3496F">
        <w:rPr>
          <w:rFonts w:ascii="Georgia" w:hAnsi="Georgia"/>
          <w:lang w:val="de-CH"/>
        </w:rPr>
        <w:tab/>
      </w:r>
      <w:r w:rsidR="00E62955" w:rsidRPr="00B3496F">
        <w:rPr>
          <w:rFonts w:ascii="Georgia" w:hAnsi="Georgia"/>
          <w:lang w:val="de-CH"/>
        </w:rPr>
        <w:t xml:space="preserve"> </w:t>
      </w:r>
      <w:r w:rsidR="00F428A9" w:rsidRPr="00B3496F">
        <w:rPr>
          <w:rFonts w:ascii="Georgia" w:hAnsi="Georgia"/>
          <w:lang w:val="de-CH"/>
        </w:rPr>
        <w:t xml:space="preserve">  </w:t>
      </w:r>
      <w:r w:rsidR="001017AF" w:rsidRPr="00B3496F">
        <w:rPr>
          <w:rFonts w:ascii="Georgia" w:hAnsi="Georgia"/>
          <w:lang w:val="de-CH"/>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B3496F">
        <w:rPr>
          <w:rFonts w:ascii="Georgia" w:hAnsi="Georgia" w:cs="Arial"/>
          <w:sz w:val="18"/>
          <w:szCs w:val="18"/>
          <w:highlight w:val="lightGray"/>
          <w:lang w:val="de-CH"/>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3693179C" w14:textId="77777777" w:rsidR="004C5905" w:rsidRPr="00646812"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B3496F">
        <w:rPr>
          <w:rFonts w:ascii="Georgia" w:hAnsi="Georgia"/>
          <w:lang w:val="de-CH"/>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 Table linen </w:t>
      </w:r>
      <w:proofErr w:type="gramStart"/>
      <w:r w:rsidRPr="00646812">
        <w:rPr>
          <w:rFonts w:ascii="Georgia" w:hAnsi="Georgia"/>
          <w:lang w:val="en-GB"/>
        </w:rPr>
        <w:tab/>
      </w:r>
      <w:r w:rsidR="00F428A9" w:rsidRPr="00646812">
        <w:rPr>
          <w:rFonts w:ascii="Georgia" w:hAnsi="Georgia"/>
          <w:lang w:val="en-GB"/>
        </w:rPr>
        <w:t xml:space="preserve">  </w:t>
      </w:r>
      <w:r w:rsidR="001017AF" w:rsidRPr="00646812">
        <w:rPr>
          <w:rFonts w:ascii="Georgia" w:hAnsi="Georgia"/>
          <w:lang w:val="en-GB"/>
        </w:rPr>
        <w:t>CHF</w:t>
      </w:r>
      <w:proofErr w:type="gramEnd"/>
      <w:r w:rsidR="001017AF" w:rsidRPr="00646812">
        <w:rPr>
          <w:rFonts w:ascii="Georgia" w:hAnsi="Georgia"/>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934CF9" w:rsidRPr="00646812">
        <w:rPr>
          <w:rFonts w:ascii="Georgia" w:hAnsi="Georgia"/>
          <w:lang w:val="en-GB"/>
        </w:rPr>
        <w:t xml:space="preserve">  Cleaning</w:t>
      </w:r>
      <w:r w:rsidR="00934CF9" w:rsidRPr="00646812">
        <w:rPr>
          <w:rFonts w:ascii="Georgia" w:hAnsi="Georgia"/>
          <w:lang w:val="en-GB"/>
        </w:rPr>
        <w:tab/>
      </w:r>
      <w:r w:rsidR="00F428A9" w:rsidRPr="00646812">
        <w:rPr>
          <w:rFonts w:ascii="Georgia" w:hAnsi="Georgia"/>
          <w:lang w:val="en-GB"/>
        </w:rPr>
        <w:t xml:space="preserve">   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677B59" w:rsidRPr="00646812">
        <w:rPr>
          <w:rFonts w:ascii="Georgia" w:hAnsi="Georgia" w:cs="Arial"/>
          <w:sz w:val="18"/>
          <w:szCs w:val="18"/>
          <w:highlight w:val="lightGray"/>
          <w:lang w:val="en-GB"/>
        </w:rPr>
        <w:t xml:space="preserve"> </w:t>
      </w:r>
      <w:r w:rsidR="00A276B9" w:rsidRPr="00646812">
        <w:rPr>
          <w:rFonts w:ascii="Georgia" w:hAnsi="Georgia" w:cs="Arial"/>
          <w:sz w:val="18"/>
          <w:szCs w:val="18"/>
          <w:highlight w:val="lightGray"/>
          <w:lang w:val="en-GB"/>
        </w:rPr>
        <w:fldChar w:fldCharType="end"/>
      </w:r>
      <w:r w:rsidR="00EE7B5E" w:rsidRPr="00646812">
        <w:rPr>
          <w:rFonts w:ascii="Georgia" w:hAnsi="Georgia" w:cs="Arial"/>
          <w:sz w:val="18"/>
          <w:szCs w:val="18"/>
          <w:highlight w:val="lightGray"/>
          <w:lang w:val="en-GB"/>
        </w:rPr>
        <w:fldChar w:fldCharType="begin">
          <w:ffData>
            <w:name w:val="Text14"/>
            <w:enabled/>
            <w:calcOnExit w:val="0"/>
            <w:textInput/>
          </w:ffData>
        </w:fldChar>
      </w:r>
      <w:r w:rsidR="00EE7B5E" w:rsidRPr="00646812">
        <w:rPr>
          <w:rFonts w:ascii="Georgia" w:hAnsi="Georgia" w:cs="Arial"/>
          <w:sz w:val="18"/>
          <w:szCs w:val="18"/>
          <w:highlight w:val="lightGray"/>
          <w:lang w:val="en-GB"/>
        </w:rPr>
        <w:instrText xml:space="preserve"> FORMTEXT </w:instrText>
      </w:r>
      <w:r w:rsidR="00EE7B5E" w:rsidRPr="00646812">
        <w:rPr>
          <w:rFonts w:ascii="Georgia" w:hAnsi="Georgia" w:cs="Arial"/>
          <w:sz w:val="18"/>
          <w:szCs w:val="18"/>
          <w:highlight w:val="lightGray"/>
          <w:lang w:val="en-GB"/>
        </w:rPr>
      </w:r>
      <w:r w:rsidR="00EE7B5E" w:rsidRPr="00646812">
        <w:rPr>
          <w:rFonts w:ascii="Georgia" w:hAnsi="Georgia" w:cs="Arial"/>
          <w:sz w:val="18"/>
          <w:szCs w:val="18"/>
          <w:highlight w:val="lightGray"/>
          <w:lang w:val="en-GB"/>
        </w:rPr>
        <w:fldChar w:fldCharType="separate"/>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t> </w:t>
      </w:r>
      <w:r w:rsidR="00EE7B5E" w:rsidRPr="00646812">
        <w:rPr>
          <w:rFonts w:ascii="Georgia" w:hAnsi="Georgia" w:cs="Arial"/>
          <w:sz w:val="18"/>
          <w:szCs w:val="18"/>
          <w:highlight w:val="lightGray"/>
          <w:lang w:val="en-GB"/>
        </w:rPr>
        <w:fldChar w:fldCharType="end"/>
      </w:r>
    </w:p>
    <w:p w14:paraId="43FD8ACC" w14:textId="77777777" w:rsidR="004C5905" w:rsidRPr="00646812"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E62955" w:rsidRPr="00646812">
        <w:rPr>
          <w:rFonts w:ascii="Georgia" w:hAnsi="Georgia"/>
          <w:lang w:val="en-GB"/>
        </w:rPr>
        <w:t xml:space="preserve">  </w:t>
      </w:r>
      <w:r w:rsidR="00A276B9" w:rsidRPr="00646812">
        <w:rPr>
          <w:rFonts w:ascii="Georgia" w:hAnsi="Georgia" w:cs="Arial"/>
          <w:sz w:val="18"/>
          <w:szCs w:val="18"/>
          <w:highlight w:val="lightGray"/>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17AF" w:rsidRPr="00646812">
        <w:rPr>
          <w:rFonts w:ascii="Georgia" w:hAnsi="Georgia"/>
          <w:lang w:val="en-GB"/>
        </w:rPr>
        <w:tab/>
      </w:r>
      <w:r w:rsidR="00F428A9" w:rsidRPr="00646812">
        <w:rPr>
          <w:rFonts w:ascii="Georgia" w:hAnsi="Georgia"/>
          <w:lang w:val="en-GB"/>
        </w:rPr>
        <w:t xml:space="preserve">  </w:t>
      </w:r>
      <w:r w:rsidR="001017AF" w:rsidRPr="00646812">
        <w:rPr>
          <w:rFonts w:ascii="Georgia" w:hAnsi="Georgia"/>
          <w:lang w:val="en-GB"/>
        </w:rPr>
        <w:t xml:space="preserve">CHF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1017AF" w:rsidRPr="00646812">
        <w:rPr>
          <w:rFonts w:ascii="Georgia" w:hAnsi="Georgia"/>
          <w:lang w:val="en-GB"/>
        </w:rPr>
        <w:t xml:space="preserve"> </w:t>
      </w:r>
      <w:r w:rsidR="00A276B9" w:rsidRPr="00646812">
        <w:rPr>
          <w:rFonts w:ascii="Georgia" w:hAnsi="Georgia" w:cs="Arial"/>
          <w:sz w:val="18"/>
          <w:szCs w:val="18"/>
          <w:highlight w:val="lightGray"/>
          <w:lang w:val="en-GB"/>
        </w:rPr>
        <w:t xml:space="preserve">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17AF" w:rsidRPr="00646812">
        <w:rPr>
          <w:rFonts w:ascii="Georgia" w:hAnsi="Georgia"/>
          <w:lang w:val="en-GB"/>
        </w:rPr>
        <w:tab/>
      </w:r>
      <w:r w:rsidR="00E62955" w:rsidRPr="00646812">
        <w:rPr>
          <w:rFonts w:ascii="Georgia" w:hAnsi="Georgia"/>
          <w:lang w:val="en-GB"/>
        </w:rPr>
        <w:t xml:space="preserve"> </w:t>
      </w:r>
      <w:proofErr w:type="gramStart"/>
      <w:r w:rsidR="00E62955" w:rsidRPr="00646812">
        <w:rPr>
          <w:rFonts w:ascii="Georgia" w:hAnsi="Georgia"/>
          <w:lang w:val="en-GB"/>
        </w:rPr>
        <w:tab/>
      </w:r>
      <w:r w:rsidR="00F428A9" w:rsidRPr="00646812">
        <w:rPr>
          <w:rFonts w:ascii="Georgia" w:hAnsi="Georgia"/>
          <w:lang w:val="en-GB"/>
        </w:rPr>
        <w:t xml:space="preserve">  </w:t>
      </w:r>
      <w:r w:rsidR="001017AF" w:rsidRPr="00646812">
        <w:rPr>
          <w:rFonts w:ascii="Georgia" w:hAnsi="Georgia"/>
          <w:lang w:val="en-GB"/>
        </w:rPr>
        <w:t>CHF</w:t>
      </w:r>
      <w:proofErr w:type="gramEnd"/>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70C286C1" w14:textId="77777777" w:rsidR="004C5905" w:rsidRPr="00646812" w:rsidRDefault="004C5905" w:rsidP="002E7DBB">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lang w:val="en-GB"/>
        </w:rPr>
      </w:pPr>
    </w:p>
    <w:p w14:paraId="71B8815D" w14:textId="77777777" w:rsidR="004C5905" w:rsidRPr="00646812" w:rsidRDefault="004C5905" w:rsidP="002E7DBB">
      <w:pPr>
        <w:tabs>
          <w:tab w:val="clear" w:pos="454"/>
          <w:tab w:val="clear" w:pos="1134"/>
          <w:tab w:val="clear" w:pos="5103"/>
          <w:tab w:val="left" w:pos="2268"/>
          <w:tab w:val="left" w:pos="5812"/>
          <w:tab w:val="left" w:pos="7088"/>
          <w:tab w:val="right" w:leader="dot" w:pos="8930"/>
        </w:tabs>
        <w:spacing w:line="240" w:lineRule="exact"/>
        <w:ind w:left="5672" w:hanging="5672"/>
        <w:rPr>
          <w:rFonts w:ascii="Georgia" w:hAnsi="Georgia"/>
          <w:lang w:val="en-GB"/>
        </w:rPr>
      </w:pP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  </w:t>
      </w:r>
      <w:r w:rsidRPr="00646812">
        <w:rPr>
          <w:rFonts w:ascii="Georgia" w:hAnsi="Georgia"/>
          <w:b/>
          <w:lang w:val="en-GB"/>
        </w:rPr>
        <w:t>Taxes:</w:t>
      </w:r>
      <w:r w:rsidRPr="00646812">
        <w:rPr>
          <w:rFonts w:ascii="Georgia" w:hAnsi="Georgia"/>
          <w:lang w:val="en-GB"/>
        </w:rPr>
        <w:t xml:space="preserve">  </w:t>
      </w:r>
      <w:r w:rsidRPr="00646812">
        <w:rPr>
          <w:rFonts w:ascii="Georgia" w:hAnsi="Georgia"/>
          <w:lang w:val="en-GB"/>
        </w:rPr>
        <w:tab/>
        <w:t>Health resort</w:t>
      </w:r>
      <w:r w:rsidRPr="00646812">
        <w:rPr>
          <w:rFonts w:ascii="Georgia" w:hAnsi="Georgia"/>
          <w:lang w:val="en-GB"/>
        </w:rPr>
        <w:tab/>
        <w:t>Accommodation taxes</w:t>
      </w:r>
      <w:r w:rsidR="00EE7B5E" w:rsidRPr="00646812">
        <w:rPr>
          <w:rFonts w:ascii="Georgia" w:hAnsi="Georgia"/>
          <w:lang w:val="en-GB"/>
        </w:rPr>
        <w:t xml:space="preserve"> or</w:t>
      </w:r>
      <w:r w:rsidRPr="00646812">
        <w:rPr>
          <w:rFonts w:ascii="Georgia" w:hAnsi="Georgia"/>
          <w:lang w:val="en-GB"/>
        </w:rPr>
        <w:br/>
      </w:r>
      <w:r w:rsidR="00EE7B5E" w:rsidRPr="00646812">
        <w:rPr>
          <w:rFonts w:ascii="Georgia" w:hAnsi="Georgia"/>
          <w:lang w:val="en-GB"/>
        </w:rPr>
        <w:t>o</w:t>
      </w:r>
      <w:r w:rsidR="00105E28" w:rsidRPr="00646812">
        <w:rPr>
          <w:rFonts w:ascii="Georgia" w:hAnsi="Georgia"/>
          <w:lang w:val="en-GB"/>
        </w:rPr>
        <w:t xml:space="preserve">ther </w:t>
      </w:r>
      <w:r w:rsidRPr="00646812">
        <w:rPr>
          <w:rFonts w:ascii="Georgia" w:hAnsi="Georgia"/>
          <w:lang w:val="en-GB"/>
        </w:rPr>
        <w:t>taxes</w:t>
      </w:r>
      <w:r w:rsidRPr="00646812">
        <w:rPr>
          <w:rFonts w:ascii="Georgia" w:hAnsi="Georgia"/>
          <w:lang w:val="en-GB"/>
        </w:rPr>
        <w:tab/>
      </w:r>
    </w:p>
    <w:p w14:paraId="4E47B250" w14:textId="77777777" w:rsidR="004C5905" w:rsidRPr="00646812" w:rsidRDefault="00E80D6E"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646812">
        <w:rPr>
          <w:rFonts w:ascii="Georgia" w:hAnsi="Georgia"/>
          <w:lang w:val="en-GB"/>
        </w:rPr>
        <w:tab/>
      </w:r>
      <w:r w:rsidR="004C5905" w:rsidRPr="00646812">
        <w:rPr>
          <w:rFonts w:ascii="Georgia" w:hAnsi="Georgia"/>
          <w:lang w:val="en-GB"/>
        </w:rPr>
        <w:t>Adults, p</w:t>
      </w:r>
      <w:r w:rsidR="00E62955" w:rsidRPr="00646812">
        <w:rPr>
          <w:rFonts w:ascii="Georgia" w:hAnsi="Georgia"/>
          <w:lang w:val="en-GB"/>
        </w:rPr>
        <w:t>er overnight stay</w:t>
      </w:r>
      <w:r w:rsidR="00E62955" w:rsidRPr="00646812">
        <w:rPr>
          <w:rFonts w:ascii="Georgia" w:hAnsi="Georgia"/>
          <w:lang w:val="en-GB"/>
        </w:rPr>
        <w:tab/>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E62955" w:rsidRPr="00646812">
        <w:rPr>
          <w:rFonts w:ascii="Georgia" w:hAnsi="Georgia" w:cs="Arial"/>
          <w:sz w:val="18"/>
          <w:szCs w:val="18"/>
          <w:lang w:val="en-GB"/>
        </w:rPr>
        <w:tab/>
      </w:r>
      <w:r w:rsidR="001017AF" w:rsidRPr="00646812">
        <w:rPr>
          <w:rFonts w:ascii="Georgia" w:hAnsi="Georgia"/>
          <w:lang w:val="en-GB"/>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4C5905" w:rsidRPr="00646812">
        <w:rPr>
          <w:rFonts w:ascii="Georgia" w:hAnsi="Georgia"/>
          <w:lang w:val="en-GB"/>
        </w:rPr>
        <w:br/>
      </w:r>
      <w:r w:rsidR="001017AF" w:rsidRPr="00646812">
        <w:rPr>
          <w:rFonts w:ascii="Georgia" w:hAnsi="Georgia"/>
          <w:lang w:val="en-GB"/>
        </w:rPr>
        <w:t>Children, per overnight stay</w:t>
      </w:r>
      <w:r w:rsidR="001017AF" w:rsidRPr="00646812">
        <w:rPr>
          <w:rFonts w:ascii="Georgia" w:hAnsi="Georgia"/>
          <w:lang w:val="en-GB"/>
        </w:rPr>
        <w:tab/>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17AF" w:rsidRPr="00646812">
        <w:rPr>
          <w:rFonts w:ascii="Georgia" w:hAnsi="Georgia"/>
          <w:lang w:val="en-GB"/>
        </w:rPr>
        <w:tab/>
      </w:r>
      <w:r w:rsidR="00EE1531" w:rsidRPr="00646812">
        <w:rPr>
          <w:rFonts w:ascii="Georgia" w:hAnsi="Georgia"/>
          <w:lang w:val="en-GB"/>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4C5905" w:rsidRPr="00646812">
        <w:rPr>
          <w:rFonts w:ascii="Georgia" w:hAnsi="Georgia"/>
          <w:lang w:val="en-GB"/>
        </w:rPr>
        <w:br/>
        <w:t>Child</w:t>
      </w:r>
      <w:r w:rsidR="00E97DE7" w:rsidRPr="00646812">
        <w:rPr>
          <w:rFonts w:ascii="Georgia" w:hAnsi="Georgia"/>
          <w:lang w:val="en-GB"/>
        </w:rPr>
        <w:t>r</w:t>
      </w:r>
      <w:r w:rsidR="004C5905" w:rsidRPr="00646812">
        <w:rPr>
          <w:rFonts w:ascii="Georgia" w:hAnsi="Georgia"/>
          <w:lang w:val="en-GB"/>
        </w:rPr>
        <w:t xml:space="preserve">en aged under </w:t>
      </w:r>
      <w:r w:rsidR="00E62955" w:rsidRPr="00646812">
        <w:rPr>
          <w:rFonts w:ascii="Georgia" w:hAnsi="Georgia" w:cs="Arial"/>
          <w:sz w:val="18"/>
          <w:szCs w:val="18"/>
          <w:highlight w:val="lightGray"/>
          <w:lang w:val="en-GB"/>
        </w:rPr>
        <w:fldChar w:fldCharType="begin">
          <w:ffData>
            <w:name w:val="Text14"/>
            <w:enabled/>
            <w:calcOnExit w:val="0"/>
            <w:textInput/>
          </w:ffData>
        </w:fldChar>
      </w:r>
      <w:r w:rsidR="00E62955" w:rsidRPr="00646812">
        <w:rPr>
          <w:rFonts w:ascii="Georgia" w:hAnsi="Georgia" w:cs="Arial"/>
          <w:sz w:val="18"/>
          <w:szCs w:val="18"/>
          <w:highlight w:val="lightGray"/>
          <w:lang w:val="en-GB"/>
        </w:rPr>
        <w:instrText xml:space="preserve"> FORMTEXT </w:instrText>
      </w:r>
      <w:r w:rsidR="00E62955" w:rsidRPr="00646812">
        <w:rPr>
          <w:rFonts w:ascii="Georgia" w:hAnsi="Georgia" w:cs="Arial"/>
          <w:sz w:val="18"/>
          <w:szCs w:val="18"/>
          <w:highlight w:val="lightGray"/>
          <w:lang w:val="en-GB"/>
        </w:rPr>
      </w:r>
      <w:r w:rsidR="00E62955" w:rsidRPr="00646812">
        <w:rPr>
          <w:rFonts w:ascii="Georgia" w:hAnsi="Georgia" w:cs="Arial"/>
          <w:sz w:val="18"/>
          <w:szCs w:val="18"/>
          <w:highlight w:val="lightGray"/>
          <w:lang w:val="en-GB"/>
        </w:rPr>
        <w:fldChar w:fldCharType="separate"/>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fldChar w:fldCharType="end"/>
      </w:r>
      <w:r w:rsidR="004C5905" w:rsidRPr="00646812">
        <w:rPr>
          <w:rFonts w:ascii="Georgia" w:hAnsi="Georgia"/>
          <w:lang w:val="en-GB"/>
        </w:rPr>
        <w:t>yrs.</w:t>
      </w:r>
      <w:r w:rsidR="004C5905" w:rsidRPr="00646812">
        <w:rPr>
          <w:rFonts w:ascii="Georgia" w:hAnsi="Georgia"/>
          <w:lang w:val="en-GB"/>
        </w:rPr>
        <w:tab/>
      </w:r>
      <w:r w:rsidR="001017AF" w:rsidRPr="00646812">
        <w:rPr>
          <w:rFonts w:ascii="Georgia" w:hAnsi="Georgia"/>
          <w:lang w:val="en-GB"/>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17AF" w:rsidRPr="00646812">
        <w:rPr>
          <w:rFonts w:ascii="Georgia" w:hAnsi="Georgia"/>
          <w:lang w:val="en-GB"/>
        </w:rPr>
        <w:tab/>
      </w:r>
      <w:r w:rsidR="00E62955" w:rsidRPr="00646812">
        <w:rPr>
          <w:rFonts w:ascii="Georgia" w:hAnsi="Georgia"/>
          <w:lang w:val="en-GB"/>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2F9085B3" w14:textId="77777777" w:rsidR="004C5905" w:rsidRPr="00646812" w:rsidRDefault="004C5905"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646812">
        <w:rPr>
          <w:rFonts w:ascii="Georgia" w:hAnsi="Georgia"/>
          <w:lang w:val="en-GB"/>
        </w:rPr>
        <w:tab/>
        <w:t>Ch</w:t>
      </w:r>
      <w:r w:rsidR="001017AF" w:rsidRPr="00646812">
        <w:rPr>
          <w:rFonts w:ascii="Georgia" w:hAnsi="Georgia"/>
          <w:lang w:val="en-GB"/>
        </w:rPr>
        <w:t>ild</w:t>
      </w:r>
      <w:r w:rsidR="00503505" w:rsidRPr="00646812">
        <w:rPr>
          <w:rFonts w:ascii="Georgia" w:hAnsi="Georgia"/>
          <w:lang w:val="en-GB"/>
        </w:rPr>
        <w:t>r</w:t>
      </w:r>
      <w:r w:rsidR="00E62955" w:rsidRPr="00646812">
        <w:rPr>
          <w:rFonts w:ascii="Georgia" w:hAnsi="Georgia"/>
          <w:lang w:val="en-GB"/>
        </w:rPr>
        <w:t xml:space="preserve">en aged under </w:t>
      </w:r>
      <w:r w:rsidR="00E62955" w:rsidRPr="00646812">
        <w:rPr>
          <w:rFonts w:ascii="Georgia" w:hAnsi="Georgia" w:cs="Arial"/>
          <w:sz w:val="18"/>
          <w:szCs w:val="18"/>
          <w:highlight w:val="lightGray"/>
          <w:lang w:val="en-GB"/>
        </w:rPr>
        <w:fldChar w:fldCharType="begin">
          <w:ffData>
            <w:name w:val="Text14"/>
            <w:enabled/>
            <w:calcOnExit w:val="0"/>
            <w:textInput/>
          </w:ffData>
        </w:fldChar>
      </w:r>
      <w:r w:rsidR="00E62955" w:rsidRPr="00646812">
        <w:rPr>
          <w:rFonts w:ascii="Georgia" w:hAnsi="Georgia" w:cs="Arial"/>
          <w:sz w:val="18"/>
          <w:szCs w:val="18"/>
          <w:highlight w:val="lightGray"/>
          <w:lang w:val="en-GB"/>
        </w:rPr>
        <w:instrText xml:space="preserve"> FORMTEXT </w:instrText>
      </w:r>
      <w:r w:rsidR="00E62955" w:rsidRPr="00646812">
        <w:rPr>
          <w:rFonts w:ascii="Georgia" w:hAnsi="Georgia" w:cs="Arial"/>
          <w:sz w:val="18"/>
          <w:szCs w:val="18"/>
          <w:highlight w:val="lightGray"/>
          <w:lang w:val="en-GB"/>
        </w:rPr>
      </w:r>
      <w:r w:rsidR="00E62955" w:rsidRPr="00646812">
        <w:rPr>
          <w:rFonts w:ascii="Georgia" w:hAnsi="Georgia" w:cs="Arial"/>
          <w:sz w:val="18"/>
          <w:szCs w:val="18"/>
          <w:highlight w:val="lightGray"/>
          <w:lang w:val="en-GB"/>
        </w:rPr>
        <w:fldChar w:fldCharType="separate"/>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fldChar w:fldCharType="end"/>
      </w:r>
      <w:r w:rsidR="00E62955" w:rsidRPr="00646812">
        <w:rPr>
          <w:rFonts w:ascii="Georgia" w:hAnsi="Georgia"/>
          <w:lang w:val="en-GB"/>
        </w:rPr>
        <w:t xml:space="preserve"> yrs.</w:t>
      </w:r>
      <w:r w:rsidR="00E62955" w:rsidRPr="00646812">
        <w:rPr>
          <w:rFonts w:ascii="Georgia" w:hAnsi="Georgia"/>
          <w:lang w:val="en-GB"/>
        </w:rPr>
        <w:tab/>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017AF" w:rsidRPr="00646812">
        <w:rPr>
          <w:rFonts w:ascii="Georgia" w:hAnsi="Georgia"/>
          <w:lang w:val="en-GB"/>
        </w:rPr>
        <w:tab/>
      </w:r>
      <w:r w:rsidR="00E62955" w:rsidRPr="00646812">
        <w:rPr>
          <w:rFonts w:ascii="Georgia" w:hAnsi="Georgia"/>
          <w:lang w:val="en-GB"/>
        </w:rPr>
        <w:t>CHF</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p>
    <w:p w14:paraId="5665E750" w14:textId="77777777" w:rsidR="004C5905" w:rsidRPr="00646812"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14:paraId="1E67C640" w14:textId="77777777" w:rsidR="000F74E9" w:rsidRPr="00646812" w:rsidRDefault="000F74E9"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646812">
        <w:rPr>
          <w:rFonts w:ascii="Georgia" w:hAnsi="Georgia"/>
          <w:b/>
          <w:lang w:val="en-GB"/>
        </w:rPr>
        <w:t>Domestic Pets</w:t>
      </w:r>
      <w:r w:rsidRPr="00646812">
        <w:rPr>
          <w:rFonts w:ascii="Georgia" w:hAnsi="Georgia"/>
          <w:lang w:val="en-GB"/>
        </w:rPr>
        <w:tab/>
        <w:t>Allowed:</w:t>
      </w:r>
      <w:r w:rsidRPr="00646812">
        <w:rPr>
          <w:rFonts w:ascii="Georgia" w:hAnsi="Georgia" w:cs="Arial"/>
          <w:szCs w:val="22"/>
          <w:lang w:val="en-GB"/>
        </w:rPr>
        <w:t xml:space="preserve"> </w:t>
      </w:r>
      <w:r w:rsidRPr="00646812">
        <w:rPr>
          <w:rFonts w:cs="Arial"/>
          <w:szCs w:val="22"/>
          <w:highlight w:val="lightGray"/>
          <w:lang w:val="en-GB"/>
        </w:rPr>
        <w:fldChar w:fldCharType="begin">
          <w:ffData>
            <w:name w:val=""/>
            <w:enabled/>
            <w:calcOnExit w:val="0"/>
            <w:checkBox>
              <w:size w:val="18"/>
              <w:default w:val="0"/>
              <w:checked w:val="0"/>
            </w:checkBox>
          </w:ffData>
        </w:fldChar>
      </w:r>
      <w:r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Pr="00646812">
        <w:rPr>
          <w:rFonts w:cs="Arial"/>
          <w:szCs w:val="22"/>
          <w:highlight w:val="lightGray"/>
          <w:lang w:val="en-GB"/>
        </w:rPr>
        <w:fldChar w:fldCharType="end"/>
      </w:r>
      <w:r w:rsidRPr="00646812">
        <w:rPr>
          <w:rFonts w:ascii="Georgia" w:hAnsi="Georgia"/>
          <w:lang w:val="en-GB"/>
        </w:rPr>
        <w:t xml:space="preserve"> yes</w:t>
      </w:r>
      <w:r w:rsidRPr="00646812">
        <w:rPr>
          <w:rFonts w:ascii="Georgia" w:hAnsi="Georgia" w:cs="Arial"/>
          <w:szCs w:val="22"/>
          <w:lang w:val="en-GB"/>
        </w:rPr>
        <w:t xml:space="preserve"> </w:t>
      </w:r>
      <w:r w:rsidRPr="00646812">
        <w:rPr>
          <w:rFonts w:cs="Arial"/>
          <w:szCs w:val="22"/>
          <w:highlight w:val="lightGray"/>
          <w:lang w:val="en-GB"/>
        </w:rPr>
        <w:fldChar w:fldCharType="begin">
          <w:ffData>
            <w:name w:val=""/>
            <w:enabled/>
            <w:calcOnExit w:val="0"/>
            <w:checkBox>
              <w:size w:val="18"/>
              <w:default w:val="0"/>
              <w:checked w:val="0"/>
            </w:checkBox>
          </w:ffData>
        </w:fldChar>
      </w:r>
      <w:r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Pr="00646812">
        <w:rPr>
          <w:rFonts w:cs="Arial"/>
          <w:szCs w:val="22"/>
          <w:highlight w:val="lightGray"/>
          <w:lang w:val="en-GB"/>
        </w:rPr>
        <w:fldChar w:fldCharType="end"/>
      </w:r>
      <w:r w:rsidRPr="00646812">
        <w:rPr>
          <w:rFonts w:ascii="Georgia" w:hAnsi="Georgia"/>
          <w:lang w:val="en-GB"/>
        </w:rPr>
        <w:t xml:space="preserve"> no</w:t>
      </w:r>
    </w:p>
    <w:p w14:paraId="0E2D4518" w14:textId="77777777" w:rsidR="000F74E9" w:rsidRPr="00646812" w:rsidRDefault="000F74E9"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14:paraId="79C053E6" w14:textId="77777777" w:rsidR="00115CD4" w:rsidRPr="00646812" w:rsidRDefault="00EE7B5E" w:rsidP="002E7DBB">
      <w:pPr>
        <w:tabs>
          <w:tab w:val="left" w:pos="2268"/>
          <w:tab w:val="left" w:pos="5812"/>
          <w:tab w:val="left" w:pos="7088"/>
          <w:tab w:val="right" w:leader="dot" w:pos="8930"/>
        </w:tabs>
        <w:spacing w:line="240" w:lineRule="exact"/>
        <w:ind w:left="2268" w:hanging="2268"/>
        <w:rPr>
          <w:rFonts w:ascii="Georgia" w:hAnsi="Georgia"/>
          <w:lang w:val="en-GB"/>
        </w:rPr>
      </w:pPr>
      <w:r w:rsidRPr="00646812">
        <w:rPr>
          <w:rFonts w:ascii="Georgia" w:hAnsi="Georgia"/>
          <w:b/>
          <w:lang w:val="en-GB"/>
        </w:rPr>
        <w:t>WLAN</w:t>
      </w:r>
      <w:r w:rsidR="00115CD4" w:rsidRPr="00646812">
        <w:rPr>
          <w:rFonts w:ascii="Georgia" w:hAnsi="Georgia"/>
          <w:lang w:val="en-GB"/>
        </w:rPr>
        <w:tab/>
      </w:r>
      <w:r w:rsidR="00115CD4"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00115CD4" w:rsidRPr="00646812">
        <w:rPr>
          <w:rFonts w:ascii="Georgia" w:hAnsi="Georgia"/>
          <w:lang w:val="en-GB"/>
        </w:rPr>
        <w:t xml:space="preserve">Use of </w:t>
      </w:r>
      <w:r w:rsidRPr="00646812">
        <w:rPr>
          <w:rFonts w:ascii="Georgia" w:hAnsi="Georgia"/>
          <w:lang w:val="en-GB"/>
        </w:rPr>
        <w:t>WLAN</w:t>
      </w:r>
      <w:r w:rsidR="00115CD4" w:rsidRPr="00646812">
        <w:rPr>
          <w:rFonts w:ascii="Georgia" w:hAnsi="Georgia"/>
          <w:lang w:val="en-GB"/>
        </w:rPr>
        <w:t xml:space="preserve"> according to separate agreement, CHF </w:t>
      </w:r>
      <w:r w:rsidR="00A276B9" w:rsidRPr="00646812">
        <w:rPr>
          <w:rFonts w:ascii="Georgia" w:hAnsi="Georgia" w:cs="Arial"/>
          <w:sz w:val="18"/>
          <w:szCs w:val="18"/>
          <w:highlight w:val="lightGray"/>
          <w:lang w:val="en-GB"/>
        </w:rPr>
        <w:fldChar w:fldCharType="begin">
          <w:ffData>
            <w:name w:val="Text14"/>
            <w:enabled/>
            <w:calcOnExit w:val="0"/>
            <w:textInput/>
          </w:ffData>
        </w:fldChar>
      </w:r>
      <w:r w:rsidR="00A276B9" w:rsidRPr="00646812">
        <w:rPr>
          <w:rFonts w:ascii="Georgia" w:hAnsi="Georgia" w:cs="Arial"/>
          <w:sz w:val="18"/>
          <w:szCs w:val="18"/>
          <w:highlight w:val="lightGray"/>
          <w:lang w:val="en-GB"/>
        </w:rPr>
        <w:instrText xml:space="preserve"> FORMTEXT </w:instrText>
      </w:r>
      <w:r w:rsidR="00A276B9" w:rsidRPr="00646812">
        <w:rPr>
          <w:rFonts w:ascii="Georgia" w:hAnsi="Georgia" w:cs="Arial"/>
          <w:sz w:val="18"/>
          <w:szCs w:val="18"/>
          <w:highlight w:val="lightGray"/>
          <w:lang w:val="en-GB"/>
        </w:rPr>
      </w:r>
      <w:r w:rsidR="00A276B9" w:rsidRPr="00646812">
        <w:rPr>
          <w:rFonts w:ascii="Georgia" w:hAnsi="Georgia" w:cs="Arial"/>
          <w:sz w:val="18"/>
          <w:szCs w:val="18"/>
          <w:highlight w:val="lightGray"/>
          <w:lang w:val="en-GB"/>
        </w:rPr>
        <w:fldChar w:fldCharType="separate"/>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t> </w:t>
      </w:r>
      <w:r w:rsidR="00A276B9" w:rsidRPr="00646812">
        <w:rPr>
          <w:rFonts w:ascii="Georgia" w:hAnsi="Georgia" w:cs="Arial"/>
          <w:sz w:val="18"/>
          <w:szCs w:val="18"/>
          <w:highlight w:val="lightGray"/>
          <w:lang w:val="en-GB"/>
        </w:rPr>
        <w:fldChar w:fldCharType="end"/>
      </w:r>
      <w:r w:rsidR="00115CD4" w:rsidRPr="00646812">
        <w:rPr>
          <w:rFonts w:ascii="Georgia" w:hAnsi="Georgia"/>
          <w:lang w:val="en-GB"/>
        </w:rPr>
        <w:t xml:space="preserve"> </w:t>
      </w:r>
    </w:p>
    <w:p w14:paraId="625FA8DF" w14:textId="77777777" w:rsidR="00115CD4" w:rsidRPr="00646812" w:rsidRDefault="00115CD4" w:rsidP="002E7DBB">
      <w:pPr>
        <w:tabs>
          <w:tab w:val="left" w:pos="2268"/>
        </w:tabs>
        <w:spacing w:line="240" w:lineRule="exact"/>
        <w:ind w:left="284"/>
        <w:rPr>
          <w:rFonts w:ascii="Georgia" w:hAnsi="Georgia"/>
          <w:lang w:val="en-GB"/>
        </w:rPr>
      </w:pPr>
      <w:r w:rsidRPr="00646812">
        <w:rPr>
          <w:rFonts w:ascii="Georgia" w:hAnsi="Georgia"/>
          <w:lang w:val="en-GB"/>
        </w:rPr>
        <w:t xml:space="preserve">  </w:t>
      </w:r>
      <w:r w:rsidRPr="00646812">
        <w:rPr>
          <w:rFonts w:ascii="Georgia" w:hAnsi="Georgia"/>
          <w:lang w:val="en-GB"/>
        </w:rPr>
        <w:tab/>
      </w:r>
      <w:r w:rsidRPr="00646812">
        <w:rPr>
          <w:rFonts w:ascii="Georgia" w:hAnsi="Georgia"/>
          <w:lang w:val="en-GB"/>
        </w:rPr>
        <w:tab/>
      </w:r>
      <w:r w:rsidRPr="00646812">
        <w:rPr>
          <w:rFonts w:ascii="Georgia" w:hAnsi="Georgia"/>
          <w:lang w:val="en-GB"/>
        </w:rPr>
        <w:tab/>
      </w:r>
      <w:r w:rsidR="00A276B9" w:rsidRPr="00646812">
        <w:rPr>
          <w:rFonts w:cs="Arial"/>
          <w:szCs w:val="22"/>
          <w:highlight w:val="lightGray"/>
          <w:lang w:val="en-GB"/>
        </w:rPr>
        <w:fldChar w:fldCharType="begin">
          <w:ffData>
            <w:name w:val=""/>
            <w:enabled/>
            <w:calcOnExit w:val="0"/>
            <w:checkBox>
              <w:size w:val="18"/>
              <w:default w:val="0"/>
              <w:checked w:val="0"/>
            </w:checkBox>
          </w:ffData>
        </w:fldChar>
      </w:r>
      <w:r w:rsidR="00A276B9"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00A276B9" w:rsidRPr="00646812">
        <w:rPr>
          <w:rFonts w:cs="Arial"/>
          <w:szCs w:val="22"/>
          <w:highlight w:val="lightGray"/>
          <w:lang w:val="en-GB"/>
        </w:rPr>
        <w:fldChar w:fldCharType="end"/>
      </w:r>
      <w:r w:rsidR="00A276B9" w:rsidRPr="00646812">
        <w:rPr>
          <w:rFonts w:cs="Arial"/>
          <w:szCs w:val="22"/>
          <w:lang w:val="en-GB"/>
        </w:rPr>
        <w:t xml:space="preserve"> </w:t>
      </w:r>
      <w:r w:rsidRPr="00646812">
        <w:rPr>
          <w:rFonts w:ascii="Georgia" w:hAnsi="Georgia"/>
          <w:lang w:val="en-GB"/>
        </w:rPr>
        <w:t xml:space="preserve"> No </w:t>
      </w:r>
      <w:r w:rsidR="00EE7B5E" w:rsidRPr="00646812">
        <w:rPr>
          <w:rFonts w:ascii="Georgia" w:hAnsi="Georgia"/>
          <w:lang w:val="en-GB"/>
        </w:rPr>
        <w:t>WLAN</w:t>
      </w:r>
    </w:p>
    <w:p w14:paraId="0ADE58D8" w14:textId="77777777" w:rsidR="00E80D6E" w:rsidRPr="00646812" w:rsidRDefault="00E80D6E"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14:paraId="0F03042E" w14:textId="77777777" w:rsidR="004C5905" w:rsidRPr="00646812" w:rsidRDefault="004C5905" w:rsidP="002E7DBB">
      <w:pPr>
        <w:tabs>
          <w:tab w:val="clear" w:pos="454"/>
          <w:tab w:val="clear" w:pos="1134"/>
          <w:tab w:val="right" w:leader="dot" w:pos="5103"/>
          <w:tab w:val="left" w:pos="5670"/>
          <w:tab w:val="right" w:leader="dot" w:pos="8930"/>
        </w:tabs>
        <w:spacing w:line="240" w:lineRule="exact"/>
        <w:rPr>
          <w:rFonts w:ascii="Georgia" w:hAnsi="Georgia"/>
          <w:b/>
          <w:lang w:val="en-GB"/>
        </w:rPr>
      </w:pPr>
      <w:r w:rsidRPr="00646812">
        <w:rPr>
          <w:rFonts w:ascii="Georgia" w:hAnsi="Georgia"/>
          <w:b/>
          <w:lang w:val="en-GB"/>
        </w:rPr>
        <w:t>Other conditions</w:t>
      </w:r>
    </w:p>
    <w:p w14:paraId="57EF2C4D" w14:textId="77777777" w:rsidR="00A276B9" w:rsidRPr="00646812" w:rsidRDefault="00A276B9" w:rsidP="00E62955">
      <w:pPr>
        <w:tabs>
          <w:tab w:val="right" w:leader="dot" w:pos="5103"/>
          <w:tab w:val="left" w:pos="5670"/>
          <w:tab w:val="right" w:leader="dot" w:pos="8930"/>
        </w:tabs>
        <w:spacing w:line="240" w:lineRule="exact"/>
        <w:rPr>
          <w:rFonts w:ascii="Georgia" w:hAnsi="Georgia"/>
          <w:szCs w:val="22"/>
          <w:lang w:val="en-GB"/>
        </w:rPr>
      </w:pP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00E62955" w:rsidRPr="00646812">
        <w:rPr>
          <w:rFonts w:ascii="Georgia" w:hAnsi="Georgia" w:cs="Arial"/>
          <w:sz w:val="18"/>
          <w:szCs w:val="18"/>
          <w:highlight w:val="lightGray"/>
          <w:lang w:val="en-GB"/>
        </w:rPr>
        <w:fldChar w:fldCharType="begin">
          <w:ffData>
            <w:name w:val="Text14"/>
            <w:enabled/>
            <w:calcOnExit w:val="0"/>
            <w:textInput/>
          </w:ffData>
        </w:fldChar>
      </w:r>
      <w:r w:rsidR="00E62955" w:rsidRPr="00646812">
        <w:rPr>
          <w:rFonts w:ascii="Georgia" w:hAnsi="Georgia" w:cs="Arial"/>
          <w:sz w:val="18"/>
          <w:szCs w:val="18"/>
          <w:highlight w:val="lightGray"/>
          <w:lang w:val="en-GB"/>
        </w:rPr>
        <w:instrText xml:space="preserve"> FORMTEXT </w:instrText>
      </w:r>
      <w:r w:rsidR="00E62955" w:rsidRPr="00646812">
        <w:rPr>
          <w:rFonts w:ascii="Georgia" w:hAnsi="Georgia" w:cs="Arial"/>
          <w:sz w:val="18"/>
          <w:szCs w:val="18"/>
          <w:highlight w:val="lightGray"/>
          <w:lang w:val="en-GB"/>
        </w:rPr>
      </w:r>
      <w:r w:rsidR="00E62955" w:rsidRPr="00646812">
        <w:rPr>
          <w:rFonts w:ascii="Georgia" w:hAnsi="Georgia" w:cs="Arial"/>
          <w:sz w:val="18"/>
          <w:szCs w:val="18"/>
          <w:highlight w:val="lightGray"/>
          <w:lang w:val="en-GB"/>
        </w:rPr>
        <w:fldChar w:fldCharType="separate"/>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fldChar w:fldCharType="end"/>
      </w:r>
      <w:r w:rsidR="00E62955" w:rsidRPr="00646812">
        <w:rPr>
          <w:rFonts w:ascii="Georgia" w:hAnsi="Georgia" w:cs="Arial"/>
          <w:sz w:val="18"/>
          <w:szCs w:val="18"/>
          <w:highlight w:val="lightGray"/>
          <w:lang w:val="en-GB"/>
        </w:rPr>
        <w:fldChar w:fldCharType="begin">
          <w:ffData>
            <w:name w:val="Text14"/>
            <w:enabled/>
            <w:calcOnExit w:val="0"/>
            <w:textInput/>
          </w:ffData>
        </w:fldChar>
      </w:r>
      <w:r w:rsidR="00E62955" w:rsidRPr="00646812">
        <w:rPr>
          <w:rFonts w:ascii="Georgia" w:hAnsi="Georgia" w:cs="Arial"/>
          <w:sz w:val="18"/>
          <w:szCs w:val="18"/>
          <w:highlight w:val="lightGray"/>
          <w:lang w:val="en-GB"/>
        </w:rPr>
        <w:instrText xml:space="preserve"> FORMTEXT </w:instrText>
      </w:r>
      <w:r w:rsidR="00E62955" w:rsidRPr="00646812">
        <w:rPr>
          <w:rFonts w:ascii="Georgia" w:hAnsi="Georgia" w:cs="Arial"/>
          <w:sz w:val="18"/>
          <w:szCs w:val="18"/>
          <w:highlight w:val="lightGray"/>
          <w:lang w:val="en-GB"/>
        </w:rPr>
      </w:r>
      <w:r w:rsidR="00E62955" w:rsidRPr="00646812">
        <w:rPr>
          <w:rFonts w:ascii="Georgia" w:hAnsi="Georgia" w:cs="Arial"/>
          <w:sz w:val="18"/>
          <w:szCs w:val="18"/>
          <w:highlight w:val="lightGray"/>
          <w:lang w:val="en-GB"/>
        </w:rPr>
        <w:fldChar w:fldCharType="separate"/>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t> </w:t>
      </w:r>
      <w:r w:rsidR="00E62955" w:rsidRPr="00646812">
        <w:rPr>
          <w:rFonts w:ascii="Georgia" w:hAnsi="Georgia" w:cs="Arial"/>
          <w:sz w:val="18"/>
          <w:szCs w:val="18"/>
          <w:highlight w:val="lightGray"/>
          <w:lang w:val="en-GB"/>
        </w:rPr>
        <w:fldChar w:fldCharType="end"/>
      </w:r>
    </w:p>
    <w:p w14:paraId="0D835DB8" w14:textId="77777777" w:rsidR="00A276B9" w:rsidRPr="00646812" w:rsidRDefault="00E62955" w:rsidP="00A276B9">
      <w:pPr>
        <w:tabs>
          <w:tab w:val="right" w:leader="dot" w:pos="5103"/>
          <w:tab w:val="left" w:pos="5670"/>
          <w:tab w:val="right" w:leader="dot" w:pos="8930"/>
        </w:tabs>
        <w:spacing w:line="240" w:lineRule="exact"/>
        <w:rPr>
          <w:rFonts w:ascii="Georgia" w:hAnsi="Georgia"/>
          <w:szCs w:val="22"/>
          <w:lang w:val="en-GB"/>
        </w:rPr>
      </w:pP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00F428A9" w:rsidRPr="00646812">
        <w:rPr>
          <w:rFonts w:ascii="Georgia" w:hAnsi="Georgia" w:cs="Arial"/>
          <w:sz w:val="18"/>
          <w:szCs w:val="18"/>
          <w:highlight w:val="lightGray"/>
          <w:lang w:val="en-GB"/>
        </w:rPr>
        <w:t> </w:t>
      </w:r>
      <w:r w:rsidR="00F428A9" w:rsidRPr="00646812">
        <w:rPr>
          <w:rFonts w:ascii="Georgia" w:hAnsi="Georgia" w:cs="Arial"/>
          <w:sz w:val="18"/>
          <w:szCs w:val="18"/>
          <w:highlight w:val="lightGray"/>
          <w:lang w:val="en-GB"/>
        </w:rPr>
        <w:t> </w:t>
      </w:r>
      <w:r w:rsidR="00F428A9" w:rsidRPr="00646812">
        <w:rPr>
          <w:rFonts w:ascii="Georgia" w:hAnsi="Georgia" w:cs="Arial"/>
          <w:sz w:val="18"/>
          <w:szCs w:val="18"/>
          <w:highlight w:val="lightGray"/>
          <w:lang w:val="en-GB"/>
        </w:rPr>
        <w:t> </w:t>
      </w:r>
      <w:r w:rsidR="00F428A9" w:rsidRPr="00646812">
        <w:rPr>
          <w:rFonts w:ascii="Georgia" w:hAnsi="Georgia" w:cs="Arial"/>
          <w:sz w:val="18"/>
          <w:szCs w:val="18"/>
          <w:highlight w:val="lightGray"/>
          <w:lang w:val="en-GB"/>
        </w:rPr>
        <w:t> </w:t>
      </w:r>
      <w:r w:rsidR="00F428A9"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p>
    <w:p w14:paraId="03AF1ADD" w14:textId="77777777" w:rsidR="00115CD4" w:rsidRPr="00646812" w:rsidRDefault="00E62955" w:rsidP="002E7DBB">
      <w:pPr>
        <w:tabs>
          <w:tab w:val="right" w:leader="dot" w:pos="5103"/>
          <w:tab w:val="left" w:pos="5670"/>
          <w:tab w:val="right" w:leader="dot" w:pos="8930"/>
        </w:tabs>
        <w:spacing w:line="240" w:lineRule="exact"/>
        <w:rPr>
          <w:rFonts w:ascii="Georgia" w:hAnsi="Georgia" w:cs="Arial"/>
          <w:sz w:val="18"/>
          <w:szCs w:val="18"/>
          <w:lang w:val="en-GB"/>
        </w:rPr>
      </w:pP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p>
    <w:p w14:paraId="6FA63A8B" w14:textId="77777777" w:rsidR="00E62955" w:rsidRPr="00646812" w:rsidRDefault="00E62955" w:rsidP="002E7DBB">
      <w:pPr>
        <w:tabs>
          <w:tab w:val="right" w:leader="dot" w:pos="5103"/>
          <w:tab w:val="left" w:pos="5670"/>
          <w:tab w:val="right" w:leader="dot" w:pos="8930"/>
        </w:tabs>
        <w:spacing w:line="240" w:lineRule="exact"/>
        <w:rPr>
          <w:rFonts w:ascii="Georgia" w:hAnsi="Georgia"/>
          <w:szCs w:val="22"/>
          <w:lang w:val="en-GB"/>
        </w:rPr>
      </w:pP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p>
    <w:p w14:paraId="5720D16B" w14:textId="77777777" w:rsidR="00E62955" w:rsidRPr="00646812" w:rsidRDefault="00E62955" w:rsidP="002E7DBB">
      <w:pPr>
        <w:tabs>
          <w:tab w:val="right" w:leader="dot" w:pos="5103"/>
          <w:tab w:val="left" w:pos="5670"/>
          <w:tab w:val="right" w:leader="dot" w:pos="8930"/>
        </w:tabs>
        <w:spacing w:line="240" w:lineRule="exact"/>
        <w:rPr>
          <w:rFonts w:cs="Arial"/>
          <w:szCs w:val="22"/>
          <w:highlight w:val="lightGray"/>
          <w:lang w:val="en-GB"/>
        </w:rPr>
      </w:pP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r w:rsidRPr="00646812">
        <w:rPr>
          <w:rFonts w:ascii="Georgia" w:hAnsi="Georgia" w:cs="Arial"/>
          <w:sz w:val="18"/>
          <w:szCs w:val="18"/>
          <w:highlight w:val="lightGray"/>
          <w:lang w:val="en-GB"/>
        </w:rPr>
        <w:fldChar w:fldCharType="begin">
          <w:ffData>
            <w:name w:val="Text14"/>
            <w:enabled/>
            <w:calcOnExit w:val="0"/>
            <w:textInput/>
          </w:ffData>
        </w:fldChar>
      </w:r>
      <w:r w:rsidRPr="00646812">
        <w:rPr>
          <w:rFonts w:ascii="Georgia" w:hAnsi="Georgia" w:cs="Arial"/>
          <w:sz w:val="18"/>
          <w:szCs w:val="18"/>
          <w:highlight w:val="lightGray"/>
          <w:lang w:val="en-GB"/>
        </w:rPr>
        <w:instrText xml:space="preserve"> FORMTEXT </w:instrText>
      </w:r>
      <w:r w:rsidRPr="00646812">
        <w:rPr>
          <w:rFonts w:ascii="Georgia" w:hAnsi="Georgia" w:cs="Arial"/>
          <w:sz w:val="18"/>
          <w:szCs w:val="18"/>
          <w:highlight w:val="lightGray"/>
          <w:lang w:val="en-GB"/>
        </w:rPr>
      </w:r>
      <w:r w:rsidRPr="00646812">
        <w:rPr>
          <w:rFonts w:ascii="Georgia" w:hAnsi="Georgia" w:cs="Arial"/>
          <w:sz w:val="18"/>
          <w:szCs w:val="18"/>
          <w:highlight w:val="lightGray"/>
          <w:lang w:val="en-GB"/>
        </w:rPr>
        <w:fldChar w:fldCharType="separate"/>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t> </w:t>
      </w:r>
      <w:r w:rsidRPr="00646812">
        <w:rPr>
          <w:rFonts w:ascii="Georgia" w:hAnsi="Georgia" w:cs="Arial"/>
          <w:sz w:val="18"/>
          <w:szCs w:val="18"/>
          <w:highlight w:val="lightGray"/>
          <w:lang w:val="en-GB"/>
        </w:rPr>
        <w:fldChar w:fldCharType="end"/>
      </w:r>
    </w:p>
    <w:p w14:paraId="210ED781" w14:textId="77777777" w:rsidR="00E62955" w:rsidRPr="00646812" w:rsidRDefault="00E62955" w:rsidP="002E7DBB">
      <w:pPr>
        <w:tabs>
          <w:tab w:val="right" w:leader="dot" w:pos="5103"/>
          <w:tab w:val="left" w:pos="5670"/>
          <w:tab w:val="right" w:leader="dot" w:pos="8930"/>
        </w:tabs>
        <w:spacing w:line="240" w:lineRule="exact"/>
        <w:rPr>
          <w:rFonts w:cs="Arial"/>
          <w:szCs w:val="22"/>
          <w:highlight w:val="lightGray"/>
          <w:lang w:val="en-GB"/>
        </w:rPr>
      </w:pPr>
    </w:p>
    <w:p w14:paraId="516E3D57" w14:textId="77777777" w:rsidR="00115CD4" w:rsidRPr="00646812" w:rsidRDefault="00A276B9" w:rsidP="002E7DBB">
      <w:pPr>
        <w:tabs>
          <w:tab w:val="right" w:leader="dot" w:pos="5103"/>
          <w:tab w:val="left" w:pos="5670"/>
          <w:tab w:val="right" w:leader="dot" w:pos="8930"/>
        </w:tabs>
        <w:spacing w:line="240" w:lineRule="exact"/>
        <w:rPr>
          <w:rFonts w:ascii="Georgia" w:hAnsi="Georgia"/>
          <w:szCs w:val="22"/>
          <w:lang w:val="en-GB"/>
        </w:rPr>
      </w:pPr>
      <w:r w:rsidRPr="00646812">
        <w:rPr>
          <w:rFonts w:cs="Arial"/>
          <w:szCs w:val="22"/>
          <w:highlight w:val="lightGray"/>
          <w:lang w:val="en-GB"/>
        </w:rPr>
        <w:fldChar w:fldCharType="begin">
          <w:ffData>
            <w:name w:val=""/>
            <w:enabled/>
            <w:calcOnExit w:val="0"/>
            <w:checkBox>
              <w:size w:val="18"/>
              <w:default w:val="0"/>
              <w:checked w:val="0"/>
            </w:checkBox>
          </w:ffData>
        </w:fldChar>
      </w:r>
      <w:r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Pr="00646812">
        <w:rPr>
          <w:rFonts w:cs="Arial"/>
          <w:szCs w:val="22"/>
          <w:highlight w:val="lightGray"/>
          <w:lang w:val="en-GB"/>
        </w:rPr>
        <w:fldChar w:fldCharType="end"/>
      </w:r>
      <w:r w:rsidRPr="00646812">
        <w:rPr>
          <w:rFonts w:cs="Arial"/>
          <w:szCs w:val="22"/>
          <w:lang w:val="en-GB"/>
        </w:rPr>
        <w:t xml:space="preserve"> </w:t>
      </w:r>
      <w:r w:rsidR="00115CD4" w:rsidRPr="00646812">
        <w:rPr>
          <w:rFonts w:ascii="Georgia" w:hAnsi="Georgia"/>
          <w:szCs w:val="22"/>
          <w:lang w:val="en-GB"/>
        </w:rPr>
        <w:t xml:space="preserve"> Supplementary Agreement «</w:t>
      </w:r>
      <w:r w:rsidR="00EE7B5E" w:rsidRPr="00646812">
        <w:rPr>
          <w:rFonts w:ascii="Georgia" w:hAnsi="Georgia"/>
          <w:szCs w:val="22"/>
          <w:lang w:val="en-GB"/>
        </w:rPr>
        <w:t>WLAN</w:t>
      </w:r>
      <w:r w:rsidR="00115CD4" w:rsidRPr="00646812">
        <w:rPr>
          <w:rFonts w:ascii="Georgia" w:hAnsi="Georgia"/>
          <w:szCs w:val="22"/>
          <w:lang w:val="en-GB"/>
        </w:rPr>
        <w:t xml:space="preserve"> Use»</w:t>
      </w:r>
      <w:r w:rsidR="00D63BE0" w:rsidRPr="00646812">
        <w:rPr>
          <w:rFonts w:ascii="Georgia" w:hAnsi="Georgia"/>
          <w:szCs w:val="22"/>
          <w:lang w:val="en-GB"/>
        </w:rPr>
        <w:t xml:space="preserve"> (attachment)</w:t>
      </w:r>
    </w:p>
    <w:p w14:paraId="0D340568" w14:textId="77777777" w:rsidR="008D18CB" w:rsidRPr="00646812" w:rsidRDefault="008D18CB" w:rsidP="002E7DBB">
      <w:pPr>
        <w:tabs>
          <w:tab w:val="clear" w:pos="454"/>
          <w:tab w:val="clear" w:pos="1134"/>
          <w:tab w:val="right" w:leader="dot" w:pos="5103"/>
          <w:tab w:val="left" w:pos="5670"/>
          <w:tab w:val="right" w:leader="dot" w:pos="8930"/>
        </w:tabs>
        <w:spacing w:line="240" w:lineRule="exact"/>
        <w:rPr>
          <w:rFonts w:ascii="Georgia" w:hAnsi="Georgia"/>
          <w:lang w:val="en-GB"/>
        </w:rPr>
      </w:pPr>
    </w:p>
    <w:p w14:paraId="1FC00F3F" w14:textId="33F5E33F" w:rsidR="004C5905" w:rsidRDefault="004C5905" w:rsidP="002E7DBB">
      <w:pPr>
        <w:spacing w:line="240" w:lineRule="exact"/>
        <w:rPr>
          <w:rFonts w:ascii="Georgia" w:hAnsi="Georgia"/>
          <w:b/>
          <w:lang w:val="en-GB"/>
        </w:rPr>
      </w:pPr>
      <w:r w:rsidRPr="00646812">
        <w:rPr>
          <w:rFonts w:ascii="Georgia" w:hAnsi="Georgia"/>
          <w:b/>
          <w:lang w:val="en-GB"/>
        </w:rPr>
        <w:t xml:space="preserve">Swiss law shall be </w:t>
      </w:r>
      <w:r w:rsidR="00D32453" w:rsidRPr="00646812">
        <w:rPr>
          <w:rFonts w:ascii="Georgia" w:hAnsi="Georgia"/>
          <w:b/>
          <w:lang w:val="en-GB"/>
        </w:rPr>
        <w:t xml:space="preserve">solely </w:t>
      </w:r>
      <w:r w:rsidRPr="00646812">
        <w:rPr>
          <w:rFonts w:ascii="Georgia" w:hAnsi="Georgia"/>
          <w:b/>
          <w:lang w:val="en-GB"/>
        </w:rPr>
        <w:t xml:space="preserve">applicable. The sole place of jurisdiction shall be the locality where the </w:t>
      </w:r>
      <w:r w:rsidR="002E7A0F" w:rsidRPr="00646812">
        <w:rPr>
          <w:rFonts w:ascii="Georgia" w:hAnsi="Georgia"/>
          <w:b/>
          <w:lang w:val="en-GB"/>
        </w:rPr>
        <w:t>leased</w:t>
      </w:r>
      <w:r w:rsidRPr="00646812">
        <w:rPr>
          <w:rFonts w:ascii="Georgia" w:hAnsi="Georgia"/>
          <w:b/>
          <w:lang w:val="en-GB"/>
        </w:rPr>
        <w:t xml:space="preserve"> property is situated.</w:t>
      </w:r>
      <w:r w:rsidR="000607A3" w:rsidRPr="00646812">
        <w:rPr>
          <w:rFonts w:ascii="Georgia" w:hAnsi="Georgia"/>
          <w:b/>
          <w:lang w:val="en-GB"/>
        </w:rPr>
        <w:t xml:space="preserve"> Subject to mandatory </w:t>
      </w:r>
      <w:r w:rsidR="00811B22" w:rsidRPr="00646812">
        <w:rPr>
          <w:rFonts w:ascii="Georgia" w:hAnsi="Georgia"/>
          <w:b/>
          <w:lang w:val="en-GB"/>
        </w:rPr>
        <w:t xml:space="preserve">contractually </w:t>
      </w:r>
      <w:r w:rsidR="00D32453" w:rsidRPr="00646812">
        <w:rPr>
          <w:rFonts w:ascii="Georgia" w:hAnsi="Georgia"/>
          <w:b/>
          <w:lang w:val="en-GB"/>
        </w:rPr>
        <w:t xml:space="preserve">unchangeable </w:t>
      </w:r>
      <w:r w:rsidR="000607A3" w:rsidRPr="00646812">
        <w:rPr>
          <w:rFonts w:ascii="Georgia" w:hAnsi="Georgia"/>
          <w:b/>
          <w:lang w:val="en-GB"/>
        </w:rPr>
        <w:t>provisions of law.</w:t>
      </w:r>
    </w:p>
    <w:p w14:paraId="7B1BB848" w14:textId="77777777" w:rsidR="004A7883" w:rsidRPr="00646812" w:rsidRDefault="004A7883" w:rsidP="002E7DBB">
      <w:pPr>
        <w:spacing w:line="240" w:lineRule="exact"/>
        <w:rPr>
          <w:rFonts w:ascii="Georgia" w:hAnsi="Georgia"/>
          <w:b/>
          <w:lang w:val="en-GB"/>
        </w:rPr>
      </w:pPr>
    </w:p>
    <w:p w14:paraId="25DB16C5" w14:textId="6533DE30" w:rsidR="00576668" w:rsidRPr="00646812" w:rsidRDefault="00A276B9" w:rsidP="00EE7B5E">
      <w:pPr>
        <w:tabs>
          <w:tab w:val="clear" w:pos="454"/>
          <w:tab w:val="clear" w:pos="1134"/>
          <w:tab w:val="right" w:leader="dot" w:pos="8930"/>
        </w:tabs>
        <w:spacing w:line="240" w:lineRule="exact"/>
        <w:rPr>
          <w:rFonts w:ascii="Georgia" w:hAnsi="Georgia" w:cs="Arial"/>
          <w:b/>
          <w:szCs w:val="22"/>
          <w:lang w:val="en-GB"/>
        </w:rPr>
      </w:pPr>
      <w:r w:rsidRPr="00646812">
        <w:rPr>
          <w:rFonts w:cs="Arial"/>
          <w:szCs w:val="22"/>
          <w:highlight w:val="lightGray"/>
          <w:lang w:val="en-GB"/>
        </w:rPr>
        <w:fldChar w:fldCharType="begin">
          <w:ffData>
            <w:name w:val=""/>
            <w:enabled/>
            <w:calcOnExit w:val="0"/>
            <w:checkBox>
              <w:size w:val="18"/>
              <w:default w:val="0"/>
              <w:checked w:val="0"/>
            </w:checkBox>
          </w:ffData>
        </w:fldChar>
      </w:r>
      <w:r w:rsidRPr="00646812">
        <w:rPr>
          <w:rFonts w:cs="Arial"/>
          <w:szCs w:val="22"/>
          <w:highlight w:val="lightGray"/>
          <w:lang w:val="en-GB"/>
        </w:rPr>
        <w:instrText xml:space="preserve"> FORMCHECKBOX </w:instrText>
      </w:r>
      <w:r w:rsidR="004A7883">
        <w:rPr>
          <w:rFonts w:cs="Arial"/>
          <w:szCs w:val="22"/>
          <w:highlight w:val="lightGray"/>
          <w:lang w:val="en-GB"/>
        </w:rPr>
      </w:r>
      <w:r w:rsidR="004A7883">
        <w:rPr>
          <w:rFonts w:cs="Arial"/>
          <w:szCs w:val="22"/>
          <w:highlight w:val="lightGray"/>
          <w:lang w:val="en-GB"/>
        </w:rPr>
        <w:fldChar w:fldCharType="separate"/>
      </w:r>
      <w:r w:rsidRPr="00646812">
        <w:rPr>
          <w:rFonts w:cs="Arial"/>
          <w:szCs w:val="22"/>
          <w:highlight w:val="lightGray"/>
          <w:lang w:val="en-GB"/>
        </w:rPr>
        <w:fldChar w:fldCharType="end"/>
      </w:r>
      <w:r w:rsidR="00576668" w:rsidRPr="00646812">
        <w:rPr>
          <w:rFonts w:cs="Arial"/>
          <w:szCs w:val="22"/>
          <w:lang w:val="en-GB"/>
        </w:rPr>
        <w:t xml:space="preserve"> </w:t>
      </w:r>
      <w:r w:rsidR="00646812" w:rsidRPr="00646812">
        <w:rPr>
          <w:rFonts w:ascii="Georgia" w:hAnsi="Georgia"/>
          <w:szCs w:val="22"/>
          <w:lang w:val="en-GB"/>
        </w:rPr>
        <w:t xml:space="preserve">I acknowledge the </w:t>
      </w:r>
      <w:r w:rsidR="00646812" w:rsidRPr="00646812">
        <w:rPr>
          <w:rFonts w:ascii="Georgia" w:hAnsi="Georgia"/>
          <w:b/>
          <w:szCs w:val="22"/>
          <w:lang w:val="en-GB"/>
        </w:rPr>
        <w:t xml:space="preserve">General Conditions to the </w:t>
      </w:r>
      <w:r w:rsidR="00646812" w:rsidRPr="004A7883">
        <w:rPr>
          <w:rFonts w:ascii="Georgia" w:hAnsi="Georgia"/>
          <w:b/>
          <w:szCs w:val="22"/>
          <w:lang w:val="en-GB"/>
        </w:rPr>
        <w:t>Agreement and the Data Privacy Statement</w:t>
      </w:r>
      <w:r w:rsidR="00DA31AF" w:rsidRPr="004A7883">
        <w:rPr>
          <w:rFonts w:ascii="Georgia" w:hAnsi="Georgia"/>
          <w:b/>
          <w:szCs w:val="22"/>
          <w:lang w:val="en-GB"/>
        </w:rPr>
        <w:t xml:space="preserve"> </w:t>
      </w:r>
      <w:r w:rsidR="00646812" w:rsidRPr="004A7883">
        <w:rPr>
          <w:rFonts w:ascii="Georgia" w:hAnsi="Georgia"/>
          <w:szCs w:val="22"/>
          <w:highlight w:val="yellow"/>
          <w:lang w:val="en-GB"/>
        </w:rPr>
        <w:t xml:space="preserve">[create a link to the Conditions to the Agreement and to the Data Privacy Statement*] </w:t>
      </w:r>
      <w:r w:rsidR="00646812" w:rsidRPr="004A7883">
        <w:rPr>
          <w:rFonts w:ascii="Georgia" w:hAnsi="Georgia"/>
          <w:szCs w:val="22"/>
          <w:lang w:val="en-GB"/>
        </w:rPr>
        <w:t>as contractual content.</w:t>
      </w:r>
      <w:r w:rsidR="00646812" w:rsidRPr="004A7883">
        <w:rPr>
          <w:rFonts w:ascii="Georgia" w:hAnsi="Georgia"/>
          <w:sz w:val="18"/>
          <w:szCs w:val="18"/>
          <w:lang w:val="en-GB"/>
        </w:rPr>
        <w:t xml:space="preserve"> </w:t>
      </w:r>
      <w:r w:rsidR="00646812" w:rsidRPr="004A7883">
        <w:rPr>
          <w:rFonts w:ascii="Georgia" w:hAnsi="Georgia"/>
          <w:szCs w:val="22"/>
          <w:highlight w:val="yellow"/>
          <w:lang w:val="en-GB"/>
        </w:rPr>
        <w:t>[Save the Conditions to the Agreement and the Data Privacy Statement as a PDF file</w:t>
      </w:r>
      <w:r w:rsidR="00646812" w:rsidRPr="00646812">
        <w:rPr>
          <w:rFonts w:ascii="Georgia" w:hAnsi="Georgia"/>
          <w:szCs w:val="22"/>
          <w:lang w:val="en-GB"/>
        </w:rPr>
        <w:t>]</w:t>
      </w:r>
    </w:p>
    <w:p w14:paraId="61054115" w14:textId="0BF8E659" w:rsidR="004C5905" w:rsidRPr="00646812" w:rsidRDefault="004C5905" w:rsidP="002E7DBB">
      <w:pPr>
        <w:tabs>
          <w:tab w:val="clear" w:pos="454"/>
          <w:tab w:val="clear" w:pos="1134"/>
          <w:tab w:val="right" w:leader="dot" w:pos="8930"/>
        </w:tabs>
        <w:spacing w:line="240" w:lineRule="exact"/>
        <w:rPr>
          <w:rFonts w:ascii="Georgia" w:hAnsi="Georgia"/>
          <w:lang w:val="en-GB"/>
        </w:rPr>
      </w:pPr>
    </w:p>
    <w:p w14:paraId="18BBA4C9" w14:textId="66A9A166" w:rsidR="00646812" w:rsidRPr="00646812" w:rsidRDefault="004A7883" w:rsidP="002E7DBB">
      <w:pPr>
        <w:tabs>
          <w:tab w:val="clear" w:pos="454"/>
          <w:tab w:val="clear" w:pos="1134"/>
          <w:tab w:val="right" w:leader="dot" w:pos="8930"/>
        </w:tabs>
        <w:spacing w:line="240" w:lineRule="exact"/>
        <w:rPr>
          <w:rFonts w:ascii="Georgia" w:hAnsi="Georgia"/>
          <w:lang w:val="en-GB"/>
        </w:rPr>
      </w:pPr>
      <w:r w:rsidRPr="00646812">
        <w:rPr>
          <w:noProof/>
          <w:lang w:val="en-GB"/>
        </w:rPr>
        <mc:AlternateContent>
          <mc:Choice Requires="wps">
            <w:drawing>
              <wp:anchor distT="0" distB="0" distL="114300" distR="114300" simplePos="0" relativeHeight="251657216" behindDoc="0" locked="0" layoutInCell="1" allowOverlap="1" wp14:anchorId="219EA157" wp14:editId="3B1DF3E7">
                <wp:simplePos x="0" y="0"/>
                <wp:positionH relativeFrom="column">
                  <wp:posOffset>4302125</wp:posOffset>
                </wp:positionH>
                <wp:positionV relativeFrom="paragraph">
                  <wp:posOffset>10795</wp:posOffset>
                </wp:positionV>
                <wp:extent cx="2171700" cy="3429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3C204CC0" w14:textId="77777777" w:rsidR="00F058E1" w:rsidRPr="005813DF" w:rsidRDefault="00F058E1" w:rsidP="00576668">
                            <w:pPr>
                              <w:rPr>
                                <w:b/>
                                <w:lang w:val="de-CH"/>
                              </w:rPr>
                            </w:pPr>
                            <w:r>
                              <w:rPr>
                                <w:b/>
                                <w:lang w:val="de-CH"/>
                              </w:rPr>
                              <w:t>book with costs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A157" id="_x0000_t202" coordsize="21600,21600" o:spt="202" path="m,l,21600r21600,l21600,xe">
                <v:stroke joinstyle="miter"/>
                <v:path gradientshapeok="t" o:connecttype="rect"/>
              </v:shapetype>
              <v:shape id="Textfeld 1" o:spid="_x0000_s1026" type="#_x0000_t202" style="position:absolute;margin-left:338.75pt;margin-top:.85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">
                <v:textbox>
                  <w:txbxContent>
                    <w:p w14:paraId="3C204CC0" w14:textId="77777777" w:rsidR="00F058E1" w:rsidRPr="005813DF" w:rsidRDefault="00F058E1" w:rsidP="00576668">
                      <w:pPr>
                        <w:rPr>
                          <w:b/>
                          <w:lang w:val="de-CH"/>
                        </w:rPr>
                      </w:pPr>
                      <w:r>
                        <w:rPr>
                          <w:b/>
                          <w:lang w:val="de-CH"/>
                        </w:rPr>
                        <w:t>book with costs</w:t>
                      </w:r>
                    </w:p>
                  </w:txbxContent>
                </v:textbox>
              </v:shape>
            </w:pict>
          </mc:Fallback>
        </mc:AlternateContent>
      </w:r>
    </w:p>
    <w:p w14:paraId="26C00B1A" w14:textId="30769D51" w:rsidR="00646812" w:rsidRPr="00646812" w:rsidRDefault="00646812" w:rsidP="002E7DBB">
      <w:pPr>
        <w:tabs>
          <w:tab w:val="clear" w:pos="454"/>
          <w:tab w:val="clear" w:pos="1134"/>
          <w:tab w:val="right" w:leader="dot" w:pos="8930"/>
        </w:tabs>
        <w:spacing w:line="240" w:lineRule="exact"/>
        <w:rPr>
          <w:rFonts w:ascii="Georgia" w:hAnsi="Georgia"/>
          <w:lang w:val="en-GB"/>
        </w:rPr>
      </w:pPr>
    </w:p>
    <w:p w14:paraId="517E0118" w14:textId="69FCD94C" w:rsidR="00646812" w:rsidRPr="00646812" w:rsidRDefault="00646812" w:rsidP="002E7DBB">
      <w:pPr>
        <w:tabs>
          <w:tab w:val="clear" w:pos="454"/>
          <w:tab w:val="clear" w:pos="1134"/>
          <w:tab w:val="right" w:leader="dot" w:pos="8930"/>
        </w:tabs>
        <w:spacing w:line="240" w:lineRule="exact"/>
        <w:rPr>
          <w:rFonts w:ascii="Georgia" w:hAnsi="Georgia"/>
          <w:lang w:val="en-GB"/>
        </w:rPr>
      </w:pPr>
    </w:p>
    <w:p w14:paraId="242921D0" w14:textId="5902DCF0" w:rsidR="00646812" w:rsidRPr="004A7883" w:rsidRDefault="00646812" w:rsidP="002E7DBB">
      <w:pPr>
        <w:tabs>
          <w:tab w:val="clear" w:pos="454"/>
          <w:tab w:val="clear" w:pos="1134"/>
          <w:tab w:val="right" w:leader="dot" w:pos="8930"/>
        </w:tabs>
        <w:spacing w:line="240" w:lineRule="exact"/>
        <w:rPr>
          <w:rFonts w:ascii="Georgia" w:hAnsi="Georgia"/>
          <w:lang w:val="en-GB"/>
        </w:rPr>
      </w:pPr>
    </w:p>
    <w:p w14:paraId="5DE2BBC0" w14:textId="08B5B28A" w:rsidR="00646812" w:rsidRPr="004A7883" w:rsidRDefault="00646812" w:rsidP="004A7883">
      <w:pPr>
        <w:pStyle w:val="Listenabsatz"/>
        <w:numPr>
          <w:ilvl w:val="0"/>
          <w:numId w:val="16"/>
        </w:numPr>
        <w:tabs>
          <w:tab w:val="clear" w:pos="454"/>
          <w:tab w:val="clear" w:pos="1134"/>
          <w:tab w:val="right" w:leader="dot" w:pos="8930"/>
        </w:tabs>
        <w:spacing w:line="240" w:lineRule="exact"/>
        <w:rPr>
          <w:rFonts w:ascii="Georgia" w:hAnsi="Georgia"/>
          <w:szCs w:val="22"/>
          <w:lang w:val="en-GB"/>
        </w:rPr>
      </w:pPr>
      <w:r w:rsidRPr="004A7883">
        <w:rPr>
          <w:rFonts w:ascii="Georgia" w:hAnsi="Georgia"/>
          <w:szCs w:val="22"/>
          <w:lang w:val="en-GB"/>
        </w:rPr>
        <w:t>The Data Privacy Statement should be stored separately on the website and a "Data Privacy Statement" button should be added, enabling access from all pages with one click. The same applies to the Conditions to the Agreement (separate button labelled "Conditions to the Agreement").</w:t>
      </w:r>
      <w:bookmarkStart w:id="0" w:name="_GoBack"/>
      <w:bookmarkEnd w:id="0"/>
    </w:p>
    <w:sectPr w:rsidR="00646812" w:rsidRPr="004A7883" w:rsidSect="004A7883">
      <w:footerReference w:type="default" r:id="rId7"/>
      <w:pgSz w:w="11907" w:h="16840" w:code="9"/>
      <w:pgMar w:top="851" w:right="851" w:bottom="567" w:left="851" w:header="720" w:footer="36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238A" w14:textId="77777777" w:rsidR="00BF211A" w:rsidRDefault="00BF211A">
      <w:pPr>
        <w:spacing w:line="240" w:lineRule="auto"/>
      </w:pPr>
      <w:r>
        <w:separator/>
      </w:r>
    </w:p>
  </w:endnote>
  <w:endnote w:type="continuationSeparator" w:id="0">
    <w:p w14:paraId="6C462FF1" w14:textId="77777777" w:rsidR="00BF211A" w:rsidRDefault="00BF2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6358" w14:textId="77777777" w:rsidR="00F058E1" w:rsidRPr="009658FE" w:rsidRDefault="00F058E1">
    <w:pPr>
      <w:pStyle w:val="Fuzeile"/>
      <w:jc w:val="right"/>
      <w:rPr>
        <w:rFonts w:ascii="Georgia" w:hAnsi="Georgia"/>
      </w:rPr>
    </w:pPr>
    <w:r w:rsidRPr="009658FE">
      <w:rPr>
        <w:rFonts w:ascii="Georgia" w:hAnsi="Georgia"/>
      </w:rPr>
      <w:fldChar w:fldCharType="begin"/>
    </w:r>
    <w:r w:rsidRPr="009658FE">
      <w:rPr>
        <w:rFonts w:ascii="Georgia" w:hAnsi="Georgia"/>
      </w:rPr>
      <w:instrText xml:space="preserve"> PAGE   \* MERGEFORMAT </w:instrText>
    </w:r>
    <w:r w:rsidRPr="009658FE">
      <w:rPr>
        <w:rFonts w:ascii="Georgia" w:hAnsi="Georgia"/>
      </w:rPr>
      <w:fldChar w:fldCharType="separate"/>
    </w:r>
    <w:r>
      <w:rPr>
        <w:rFonts w:ascii="Georgia" w:hAnsi="Georgia"/>
        <w:noProof/>
      </w:rPr>
      <w:t>2</w:t>
    </w:r>
    <w:r w:rsidRPr="009658FE">
      <w:rPr>
        <w:rFonts w:ascii="Georgia" w:hAnsi="Georgia"/>
      </w:rPr>
      <w:fldChar w:fldCharType="end"/>
    </w:r>
  </w:p>
  <w:p w14:paraId="6A3B0E84" w14:textId="77777777" w:rsidR="00F058E1" w:rsidRDefault="00F058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EB60" w14:textId="77777777" w:rsidR="00BF211A" w:rsidRDefault="00BF211A">
      <w:pPr>
        <w:spacing w:line="240" w:lineRule="auto"/>
      </w:pPr>
      <w:r>
        <w:separator/>
      </w:r>
    </w:p>
  </w:footnote>
  <w:footnote w:type="continuationSeparator" w:id="0">
    <w:p w14:paraId="793E0870" w14:textId="77777777" w:rsidR="00BF211A" w:rsidRDefault="00BF21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7120"/>
    <w:multiLevelType w:val="hybridMultilevel"/>
    <w:tmpl w:val="7FF8E8B0"/>
    <w:lvl w:ilvl="0" w:tplc="EEF61794">
      <w:start w:val="1"/>
      <w:numFmt w:val="decimal"/>
      <w:lvlText w:val="%1."/>
      <w:lvlJc w:val="left"/>
      <w:pPr>
        <w:ind w:left="360" w:hanging="360"/>
      </w:pPr>
      <w:rPr>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11956C5"/>
    <w:multiLevelType w:val="hybridMultilevel"/>
    <w:tmpl w:val="3DC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68D9"/>
    <w:multiLevelType w:val="multilevel"/>
    <w:tmpl w:val="4570523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9A52931"/>
    <w:multiLevelType w:val="hybridMultilevel"/>
    <w:tmpl w:val="D2127AC2"/>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D8E35A5"/>
    <w:multiLevelType w:val="hybridMultilevel"/>
    <w:tmpl w:val="F8185B52"/>
    <w:lvl w:ilvl="0" w:tplc="702EF67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EB58E9"/>
    <w:multiLevelType w:val="singleLevel"/>
    <w:tmpl w:val="3FE6DE70"/>
    <w:lvl w:ilvl="0">
      <w:start w:val="1"/>
      <w:numFmt w:val="decimal"/>
      <w:lvlText w:val="%1."/>
      <w:legacy w:legacy="1" w:legacySpace="0" w:legacyIndent="283"/>
      <w:lvlJc w:val="left"/>
      <w:pPr>
        <w:ind w:left="283" w:hanging="283"/>
      </w:pPr>
    </w:lvl>
  </w:abstractNum>
  <w:abstractNum w:abstractNumId="6" w15:restartNumberingAfterBreak="0">
    <w:nsid w:val="5543288B"/>
    <w:multiLevelType w:val="hybridMultilevel"/>
    <w:tmpl w:val="17BABE7E"/>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8BC49C8"/>
    <w:multiLevelType w:val="hybridMultilevel"/>
    <w:tmpl w:val="7590AE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5"/>
    <w:lvlOverride w:ilvl="0">
      <w:lvl w:ilvl="0">
        <w:start w:val="1"/>
        <w:numFmt w:val="decimal"/>
        <w:lvlText w:val="%1."/>
        <w:legacy w:legacy="1" w:legacySpace="0" w:legacyIndent="283"/>
        <w:lvlJc w:val="left"/>
        <w:pPr>
          <w:ind w:left="283" w:hanging="283"/>
        </w:pPr>
      </w:lvl>
    </w:lvlOverride>
  </w:num>
  <w:num w:numId="6">
    <w:abstractNumId w:val="5"/>
    <w:lvlOverride w:ilvl="0">
      <w:lvl w:ilvl="0">
        <w:start w:val="1"/>
        <w:numFmt w:val="decimal"/>
        <w:lvlText w:val="%1."/>
        <w:legacy w:legacy="1" w:legacySpace="0" w:legacyIndent="283"/>
        <w:lvlJc w:val="left"/>
        <w:pPr>
          <w:ind w:left="283" w:hanging="283"/>
        </w:pPr>
      </w:lvl>
    </w:lvlOverride>
  </w:num>
  <w:num w:numId="7">
    <w:abstractNumId w:val="5"/>
    <w:lvlOverride w:ilvl="0">
      <w:lvl w:ilvl="0">
        <w:start w:val="1"/>
        <w:numFmt w:val="decimal"/>
        <w:lvlText w:val="%1."/>
        <w:legacy w:legacy="1" w:legacySpace="0" w:legacyIndent="283"/>
        <w:lvlJc w:val="left"/>
        <w:pPr>
          <w:ind w:left="283" w:hanging="283"/>
        </w:pPr>
      </w:lvl>
    </w:lvlOverride>
  </w:num>
  <w:num w:numId="8">
    <w:abstractNumId w:val="5"/>
    <w:lvlOverride w:ilvl="0">
      <w:lvl w:ilvl="0">
        <w:start w:val="1"/>
        <w:numFmt w:val="decimal"/>
        <w:lvlText w:val="%1."/>
        <w:legacy w:legacy="1" w:legacySpace="0" w:legacyIndent="283"/>
        <w:lvlJc w:val="left"/>
        <w:pPr>
          <w:ind w:left="283" w:hanging="283"/>
        </w:pPr>
      </w:lvl>
    </w:lvlOverride>
  </w:num>
  <w:num w:numId="9">
    <w:abstractNumId w:val="5"/>
    <w:lvlOverride w:ilvl="0">
      <w:lvl w:ilvl="0">
        <w:start w:val="1"/>
        <w:numFmt w:val="decimal"/>
        <w:lvlText w:val="%1."/>
        <w:legacy w:legacy="1" w:legacySpace="0" w:legacyIndent="283"/>
        <w:lvlJc w:val="left"/>
        <w:pPr>
          <w:ind w:left="283" w:hanging="283"/>
        </w:pPr>
      </w:lvl>
    </w:lvlOverride>
  </w:num>
  <w:num w:numId="10">
    <w:abstractNumId w:val="2"/>
  </w:num>
  <w:num w:numId="11">
    <w:abstractNumId w:val="0"/>
  </w:num>
  <w:num w:numId="12">
    <w:abstractNumId w:val="7"/>
  </w:num>
  <w:num w:numId="13">
    <w:abstractNumId w:val="3"/>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revisionView w:inkAnnotations="0"/>
  <w:documentProtection w:edit="readOnly" w:enforcement="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029"/>
    <w:rsid w:val="00012900"/>
    <w:rsid w:val="00025DAD"/>
    <w:rsid w:val="0003373D"/>
    <w:rsid w:val="00036400"/>
    <w:rsid w:val="000432BC"/>
    <w:rsid w:val="00051DEB"/>
    <w:rsid w:val="000607A3"/>
    <w:rsid w:val="000765E4"/>
    <w:rsid w:val="00087645"/>
    <w:rsid w:val="000957A9"/>
    <w:rsid w:val="00097895"/>
    <w:rsid w:val="000A4FC1"/>
    <w:rsid w:val="000B497B"/>
    <w:rsid w:val="000B66D6"/>
    <w:rsid w:val="000D0F41"/>
    <w:rsid w:val="000F2949"/>
    <w:rsid w:val="000F3C50"/>
    <w:rsid w:val="000F4DC1"/>
    <w:rsid w:val="000F74E9"/>
    <w:rsid w:val="001017AF"/>
    <w:rsid w:val="00105E28"/>
    <w:rsid w:val="001070A3"/>
    <w:rsid w:val="00115CD4"/>
    <w:rsid w:val="00122BBC"/>
    <w:rsid w:val="00125A66"/>
    <w:rsid w:val="0014579E"/>
    <w:rsid w:val="001632CE"/>
    <w:rsid w:val="0017095A"/>
    <w:rsid w:val="001774DD"/>
    <w:rsid w:val="00197EEE"/>
    <w:rsid w:val="001A3A6E"/>
    <w:rsid w:val="001A5D08"/>
    <w:rsid w:val="001B13F9"/>
    <w:rsid w:val="001D008E"/>
    <w:rsid w:val="001D5926"/>
    <w:rsid w:val="001E7D6C"/>
    <w:rsid w:val="001F5D9A"/>
    <w:rsid w:val="001F68AA"/>
    <w:rsid w:val="002027C2"/>
    <w:rsid w:val="00213460"/>
    <w:rsid w:val="0021349C"/>
    <w:rsid w:val="00214EAF"/>
    <w:rsid w:val="00231591"/>
    <w:rsid w:val="00233B44"/>
    <w:rsid w:val="0024003A"/>
    <w:rsid w:val="0024257E"/>
    <w:rsid w:val="00246456"/>
    <w:rsid w:val="00254204"/>
    <w:rsid w:val="00255B2F"/>
    <w:rsid w:val="00280C76"/>
    <w:rsid w:val="00285B6D"/>
    <w:rsid w:val="002A2899"/>
    <w:rsid w:val="002A38B1"/>
    <w:rsid w:val="002A4993"/>
    <w:rsid w:val="002B137B"/>
    <w:rsid w:val="002C096D"/>
    <w:rsid w:val="002D0640"/>
    <w:rsid w:val="002D1F59"/>
    <w:rsid w:val="002D3D1C"/>
    <w:rsid w:val="002D559E"/>
    <w:rsid w:val="002E6140"/>
    <w:rsid w:val="002E7813"/>
    <w:rsid w:val="002E7A0F"/>
    <w:rsid w:val="002E7DBB"/>
    <w:rsid w:val="003046D8"/>
    <w:rsid w:val="003149D5"/>
    <w:rsid w:val="003201DD"/>
    <w:rsid w:val="00326CCD"/>
    <w:rsid w:val="003308A0"/>
    <w:rsid w:val="00344D9D"/>
    <w:rsid w:val="00354BA3"/>
    <w:rsid w:val="00366D6A"/>
    <w:rsid w:val="003703E2"/>
    <w:rsid w:val="00395749"/>
    <w:rsid w:val="00397A4A"/>
    <w:rsid w:val="003A2D74"/>
    <w:rsid w:val="003D1667"/>
    <w:rsid w:val="003D3ED9"/>
    <w:rsid w:val="003D76FA"/>
    <w:rsid w:val="003E7F40"/>
    <w:rsid w:val="003F2060"/>
    <w:rsid w:val="003F438E"/>
    <w:rsid w:val="00432E6C"/>
    <w:rsid w:val="00441EBF"/>
    <w:rsid w:val="0047073C"/>
    <w:rsid w:val="0048035C"/>
    <w:rsid w:val="004A7883"/>
    <w:rsid w:val="004B3ABF"/>
    <w:rsid w:val="004B3AC8"/>
    <w:rsid w:val="004B6C10"/>
    <w:rsid w:val="004C5905"/>
    <w:rsid w:val="005016F8"/>
    <w:rsid w:val="00503505"/>
    <w:rsid w:val="005041EE"/>
    <w:rsid w:val="00504CCF"/>
    <w:rsid w:val="005065B9"/>
    <w:rsid w:val="0052506E"/>
    <w:rsid w:val="00544814"/>
    <w:rsid w:val="00545CB7"/>
    <w:rsid w:val="00557ABE"/>
    <w:rsid w:val="005712DA"/>
    <w:rsid w:val="00576668"/>
    <w:rsid w:val="00576F32"/>
    <w:rsid w:val="00580C71"/>
    <w:rsid w:val="00590CE3"/>
    <w:rsid w:val="00595B80"/>
    <w:rsid w:val="00596C6D"/>
    <w:rsid w:val="005A58B1"/>
    <w:rsid w:val="005B1C41"/>
    <w:rsid w:val="005B290C"/>
    <w:rsid w:val="005C3318"/>
    <w:rsid w:val="005D3068"/>
    <w:rsid w:val="005F5B6E"/>
    <w:rsid w:val="00600A50"/>
    <w:rsid w:val="0061127B"/>
    <w:rsid w:val="006162DE"/>
    <w:rsid w:val="006225DC"/>
    <w:rsid w:val="006346B6"/>
    <w:rsid w:val="00640DEA"/>
    <w:rsid w:val="00641111"/>
    <w:rsid w:val="00646812"/>
    <w:rsid w:val="006541FE"/>
    <w:rsid w:val="00672754"/>
    <w:rsid w:val="00675DAF"/>
    <w:rsid w:val="00677B59"/>
    <w:rsid w:val="006852E3"/>
    <w:rsid w:val="006920E9"/>
    <w:rsid w:val="00694C9F"/>
    <w:rsid w:val="006D3FA6"/>
    <w:rsid w:val="006D737E"/>
    <w:rsid w:val="006E17CC"/>
    <w:rsid w:val="006F221E"/>
    <w:rsid w:val="00706CF0"/>
    <w:rsid w:val="0071397E"/>
    <w:rsid w:val="00715197"/>
    <w:rsid w:val="007368A4"/>
    <w:rsid w:val="00737958"/>
    <w:rsid w:val="00737BAB"/>
    <w:rsid w:val="00745D66"/>
    <w:rsid w:val="00747E4E"/>
    <w:rsid w:val="00757B78"/>
    <w:rsid w:val="007753D5"/>
    <w:rsid w:val="00775E50"/>
    <w:rsid w:val="007774E2"/>
    <w:rsid w:val="00780519"/>
    <w:rsid w:val="00796029"/>
    <w:rsid w:val="007A05F8"/>
    <w:rsid w:val="007A5BC8"/>
    <w:rsid w:val="007C22F0"/>
    <w:rsid w:val="007F1968"/>
    <w:rsid w:val="00811B22"/>
    <w:rsid w:val="008209F7"/>
    <w:rsid w:val="00826006"/>
    <w:rsid w:val="00832CB7"/>
    <w:rsid w:val="00842125"/>
    <w:rsid w:val="008601F5"/>
    <w:rsid w:val="00863775"/>
    <w:rsid w:val="008725BC"/>
    <w:rsid w:val="00881239"/>
    <w:rsid w:val="0088163F"/>
    <w:rsid w:val="00891587"/>
    <w:rsid w:val="00897266"/>
    <w:rsid w:val="008A2ECA"/>
    <w:rsid w:val="008C0CA8"/>
    <w:rsid w:val="008C0D50"/>
    <w:rsid w:val="008C7F98"/>
    <w:rsid w:val="008D1597"/>
    <w:rsid w:val="008D18CB"/>
    <w:rsid w:val="008D75D2"/>
    <w:rsid w:val="00905075"/>
    <w:rsid w:val="00934CF9"/>
    <w:rsid w:val="00935FA7"/>
    <w:rsid w:val="00953399"/>
    <w:rsid w:val="009561DE"/>
    <w:rsid w:val="009658FE"/>
    <w:rsid w:val="00972BAB"/>
    <w:rsid w:val="00980431"/>
    <w:rsid w:val="0098751A"/>
    <w:rsid w:val="0099099A"/>
    <w:rsid w:val="00993148"/>
    <w:rsid w:val="009934AD"/>
    <w:rsid w:val="009A558A"/>
    <w:rsid w:val="009A669B"/>
    <w:rsid w:val="009A785C"/>
    <w:rsid w:val="009B2832"/>
    <w:rsid w:val="009B5ACA"/>
    <w:rsid w:val="009E30E0"/>
    <w:rsid w:val="009E65D9"/>
    <w:rsid w:val="009F32BB"/>
    <w:rsid w:val="00A0455F"/>
    <w:rsid w:val="00A21AFF"/>
    <w:rsid w:val="00A260CB"/>
    <w:rsid w:val="00A276B9"/>
    <w:rsid w:val="00A56C0D"/>
    <w:rsid w:val="00A94E36"/>
    <w:rsid w:val="00AA73E5"/>
    <w:rsid w:val="00AB194D"/>
    <w:rsid w:val="00AD50E0"/>
    <w:rsid w:val="00AE35E6"/>
    <w:rsid w:val="00B02C5D"/>
    <w:rsid w:val="00B109EC"/>
    <w:rsid w:val="00B155E5"/>
    <w:rsid w:val="00B30957"/>
    <w:rsid w:val="00B3496F"/>
    <w:rsid w:val="00B436BF"/>
    <w:rsid w:val="00B513A5"/>
    <w:rsid w:val="00B52A5B"/>
    <w:rsid w:val="00B5370E"/>
    <w:rsid w:val="00B54CB8"/>
    <w:rsid w:val="00B70787"/>
    <w:rsid w:val="00B732D5"/>
    <w:rsid w:val="00B75784"/>
    <w:rsid w:val="00B97BEC"/>
    <w:rsid w:val="00BB4A15"/>
    <w:rsid w:val="00BC3B58"/>
    <w:rsid w:val="00BE7762"/>
    <w:rsid w:val="00BF211A"/>
    <w:rsid w:val="00C30C36"/>
    <w:rsid w:val="00C37675"/>
    <w:rsid w:val="00C4533E"/>
    <w:rsid w:val="00C60874"/>
    <w:rsid w:val="00C62D17"/>
    <w:rsid w:val="00C820D8"/>
    <w:rsid w:val="00C87DE1"/>
    <w:rsid w:val="00C92684"/>
    <w:rsid w:val="00C94B3A"/>
    <w:rsid w:val="00C95D9F"/>
    <w:rsid w:val="00CA532F"/>
    <w:rsid w:val="00CB1D99"/>
    <w:rsid w:val="00CB5766"/>
    <w:rsid w:val="00CC2BC5"/>
    <w:rsid w:val="00D10E7B"/>
    <w:rsid w:val="00D21EE4"/>
    <w:rsid w:val="00D2251F"/>
    <w:rsid w:val="00D22FC8"/>
    <w:rsid w:val="00D2796C"/>
    <w:rsid w:val="00D32453"/>
    <w:rsid w:val="00D378F8"/>
    <w:rsid w:val="00D40A75"/>
    <w:rsid w:val="00D45954"/>
    <w:rsid w:val="00D61AB4"/>
    <w:rsid w:val="00D61ED0"/>
    <w:rsid w:val="00D627E0"/>
    <w:rsid w:val="00D63BE0"/>
    <w:rsid w:val="00D64B45"/>
    <w:rsid w:val="00D66098"/>
    <w:rsid w:val="00D70924"/>
    <w:rsid w:val="00D8737F"/>
    <w:rsid w:val="00DA31AF"/>
    <w:rsid w:val="00DC06E1"/>
    <w:rsid w:val="00DD5EA3"/>
    <w:rsid w:val="00DE28EC"/>
    <w:rsid w:val="00DE2AF9"/>
    <w:rsid w:val="00DE40CA"/>
    <w:rsid w:val="00DE5E26"/>
    <w:rsid w:val="00DF49A0"/>
    <w:rsid w:val="00E06E3F"/>
    <w:rsid w:val="00E12512"/>
    <w:rsid w:val="00E3627F"/>
    <w:rsid w:val="00E435BB"/>
    <w:rsid w:val="00E523D3"/>
    <w:rsid w:val="00E53AC3"/>
    <w:rsid w:val="00E562E8"/>
    <w:rsid w:val="00E6048B"/>
    <w:rsid w:val="00E62955"/>
    <w:rsid w:val="00E80D6E"/>
    <w:rsid w:val="00E97DE7"/>
    <w:rsid w:val="00EA1B28"/>
    <w:rsid w:val="00EA31D4"/>
    <w:rsid w:val="00EC61D3"/>
    <w:rsid w:val="00EE1531"/>
    <w:rsid w:val="00EE7B5E"/>
    <w:rsid w:val="00EF392C"/>
    <w:rsid w:val="00EF500F"/>
    <w:rsid w:val="00EF6A0C"/>
    <w:rsid w:val="00F01DE7"/>
    <w:rsid w:val="00F058E1"/>
    <w:rsid w:val="00F06077"/>
    <w:rsid w:val="00F1497E"/>
    <w:rsid w:val="00F179C6"/>
    <w:rsid w:val="00F2273C"/>
    <w:rsid w:val="00F428A9"/>
    <w:rsid w:val="00F42911"/>
    <w:rsid w:val="00F86332"/>
    <w:rsid w:val="00FA29B1"/>
    <w:rsid w:val="00FB5F3B"/>
    <w:rsid w:val="00FB70CE"/>
    <w:rsid w:val="00FE1FCC"/>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BBC50"/>
  <w15:docId w15:val="{B083DC91-CB57-4B83-9EE5-64C5E4A6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454"/>
        <w:tab w:val="left" w:pos="1134"/>
        <w:tab w:val="left" w:pos="5103"/>
      </w:tabs>
      <w:spacing w:line="300" w:lineRule="atLeast"/>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4C5905"/>
    <w:pPr>
      <w:ind w:left="708"/>
    </w:pPr>
  </w:style>
  <w:style w:type="character" w:customStyle="1" w:styleId="bold">
    <w:name w:val="bold"/>
    <w:basedOn w:val="Absatz-Standardschriftart"/>
    <w:rsid w:val="009A558A"/>
  </w:style>
  <w:style w:type="character" w:customStyle="1" w:styleId="FuzeileZchn">
    <w:name w:val="Fußzeile Zchn"/>
    <w:link w:val="Fuzeile"/>
    <w:uiPriority w:val="99"/>
    <w:rsid w:val="009E65D9"/>
    <w:rPr>
      <w:rFonts w:ascii="Arial" w:hAnsi="Arial"/>
      <w:sz w:val="22"/>
      <w:lang w:val="de-DE"/>
    </w:rPr>
  </w:style>
  <w:style w:type="paragraph" w:styleId="Sprechblasentext">
    <w:name w:val="Balloon Text"/>
    <w:basedOn w:val="Standard"/>
    <w:link w:val="SprechblasentextZchn"/>
    <w:uiPriority w:val="99"/>
    <w:semiHidden/>
    <w:unhideWhenUsed/>
    <w:rsid w:val="00D225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251F"/>
    <w:rPr>
      <w:rFonts w:ascii="Tahoma" w:hAnsi="Tahoma" w:cs="Tahoma"/>
      <w:sz w:val="16"/>
      <w:szCs w:val="16"/>
      <w:lang w:val="de-DE" w:eastAsia="de-CH"/>
    </w:rPr>
  </w:style>
  <w:style w:type="paragraph" w:styleId="Textkrper-Einzug2">
    <w:name w:val="Body Text Indent 2"/>
    <w:basedOn w:val="Standard"/>
    <w:link w:val="Textkrper-Einzug2Zchn"/>
    <w:semiHidden/>
    <w:rsid w:val="00576668"/>
    <w:pPr>
      <w:tabs>
        <w:tab w:val="clear" w:pos="454"/>
        <w:tab w:val="clear" w:pos="1134"/>
        <w:tab w:val="clear" w:pos="5103"/>
      </w:tabs>
      <w:spacing w:line="240" w:lineRule="auto"/>
      <w:ind w:left="2832"/>
    </w:pPr>
    <w:rPr>
      <w:lang w:val="fr-FR"/>
    </w:rPr>
  </w:style>
  <w:style w:type="character" w:customStyle="1" w:styleId="Textkrper-Einzug2Zchn">
    <w:name w:val="Textkörper-Einzug 2 Zchn"/>
    <w:link w:val="Textkrper-Einzug2"/>
    <w:semiHidden/>
    <w:rsid w:val="00576668"/>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Mietvertrag</vt:lpstr>
      <vt:lpstr>Mietvertrag</vt:lpstr>
    </vt:vector>
  </TitlesOfParts>
  <Company>STV</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Herrmann Béatrice</cp:lastModifiedBy>
  <cp:revision>4</cp:revision>
  <cp:lastPrinted>2015-07-03T05:06:00Z</cp:lastPrinted>
  <dcterms:created xsi:type="dcterms:W3CDTF">2018-12-08T15:05:00Z</dcterms:created>
  <dcterms:modified xsi:type="dcterms:W3CDTF">2018-12-12T09:43:00Z</dcterms:modified>
</cp:coreProperties>
</file>